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750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B750DA">
        <w:rPr>
          <w:rFonts w:ascii="Times New Roman" w:hAnsi="Times New Roman" w:cs="Times New Roman"/>
          <w:b/>
          <w:sz w:val="24"/>
          <w:szCs w:val="24"/>
        </w:rPr>
        <w:t xml:space="preserve"> w Sołectwie Dąbrówka Królewska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B750DA">
        <w:rPr>
          <w:rFonts w:ascii="Times New Roman" w:hAnsi="Times New Roman" w:cs="Times New Roman"/>
          <w:sz w:val="24"/>
          <w:szCs w:val="24"/>
        </w:rPr>
        <w:t>Statutu Sołectwa Dąbrówka Królewska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B750DA">
        <w:rPr>
          <w:rFonts w:ascii="Times New Roman" w:hAnsi="Times New Roman" w:cs="Times New Roman"/>
          <w:sz w:val="24"/>
          <w:szCs w:val="24"/>
        </w:rPr>
        <w:t xml:space="preserve"> Nr 3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B750DA">
        <w:rPr>
          <w:rFonts w:ascii="Times New Roman" w:hAnsi="Times New Roman" w:cs="Times New Roman"/>
          <w:sz w:val="24"/>
          <w:szCs w:val="24"/>
        </w:rPr>
        <w:t xml:space="preserve">a                  29 kwietnia </w:t>
      </w:r>
      <w:r w:rsidR="00C41D78">
        <w:rPr>
          <w:rFonts w:ascii="Times New Roman" w:hAnsi="Times New Roman" w:cs="Times New Roman"/>
          <w:sz w:val="24"/>
          <w:szCs w:val="24"/>
        </w:rPr>
        <w:t xml:space="preserve">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B750DA">
        <w:rPr>
          <w:rFonts w:ascii="Times New Roman" w:hAnsi="Times New Roman" w:cs="Times New Roman"/>
          <w:sz w:val="24"/>
          <w:szCs w:val="24"/>
        </w:rPr>
        <w:t xml:space="preserve"> Dąbrówka Królewska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B750DA">
        <w:rPr>
          <w:rFonts w:ascii="Times New Roman" w:hAnsi="Times New Roman" w:cs="Times New Roman"/>
          <w:sz w:val="24"/>
          <w:szCs w:val="24"/>
        </w:rPr>
        <w:t>22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50DA">
        <w:rPr>
          <w:rFonts w:ascii="Times New Roman" w:hAnsi="Times New Roman" w:cs="Times New Roman"/>
          <w:sz w:val="24"/>
          <w:szCs w:val="24"/>
        </w:rPr>
        <w:t>w budynku Szkoły Podstawowej w Dąbrówce Królewskiej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B750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DA">
        <w:rPr>
          <w:rFonts w:ascii="Times New Roman" w:hAnsi="Times New Roman" w:cs="Times New Roman"/>
          <w:sz w:val="24"/>
          <w:szCs w:val="24"/>
        </w:rPr>
        <w:t>Mieszkańcy Sołectwa Dąbrówka Królewska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884099"/>
    <w:rsid w:val="00B750DA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2019-01-29T13:00:00Z</dcterms:modified>
</cp:coreProperties>
</file>