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0660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706603">
        <w:rPr>
          <w:rFonts w:ascii="Times New Roman" w:hAnsi="Times New Roman" w:cs="Times New Roman"/>
          <w:b/>
          <w:sz w:val="24"/>
          <w:szCs w:val="24"/>
        </w:rPr>
        <w:t xml:space="preserve"> w Sołectwie Okonin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706603">
        <w:rPr>
          <w:rFonts w:ascii="Times New Roman" w:hAnsi="Times New Roman" w:cs="Times New Roman"/>
          <w:sz w:val="24"/>
          <w:szCs w:val="24"/>
        </w:rPr>
        <w:t>Statutu Sołectwa Okonin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706603">
        <w:rPr>
          <w:rFonts w:ascii="Times New Roman" w:hAnsi="Times New Roman" w:cs="Times New Roman"/>
          <w:sz w:val="24"/>
          <w:szCs w:val="24"/>
        </w:rPr>
        <w:t>1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706603">
        <w:rPr>
          <w:rFonts w:ascii="Times New Roman" w:hAnsi="Times New Roman" w:cs="Times New Roman"/>
          <w:sz w:val="24"/>
          <w:szCs w:val="24"/>
        </w:rPr>
        <w:t xml:space="preserve"> Okonin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706603">
        <w:rPr>
          <w:rFonts w:ascii="Times New Roman" w:hAnsi="Times New Roman" w:cs="Times New Roman"/>
          <w:sz w:val="24"/>
          <w:szCs w:val="24"/>
        </w:rPr>
        <w:t>28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6603">
        <w:rPr>
          <w:rFonts w:ascii="Times New Roman" w:hAnsi="Times New Roman" w:cs="Times New Roman"/>
          <w:sz w:val="24"/>
          <w:szCs w:val="24"/>
        </w:rPr>
        <w:t>w bibliotece w Okoninie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7066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603">
        <w:rPr>
          <w:rFonts w:ascii="Times New Roman" w:hAnsi="Times New Roman" w:cs="Times New Roman"/>
          <w:sz w:val="24"/>
          <w:szCs w:val="24"/>
        </w:rPr>
        <w:t>Mieszkańcy Sołectwa Okonin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706603"/>
    <w:rsid w:val="007851B8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2019-01-29T14:17:00Z</dcterms:modified>
</cp:coreProperties>
</file>