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41C" w:rsidRPr="00CF441C" w:rsidRDefault="00CF441C" w:rsidP="00CF441C">
      <w:pPr>
        <w:shd w:val="clear" w:color="auto" w:fill="FFFFFF"/>
        <w:ind w:right="562"/>
        <w:rPr>
          <w:b/>
          <w:sz w:val="22"/>
          <w:szCs w:val="24"/>
        </w:rPr>
      </w:pPr>
      <w:r w:rsidRPr="00CF441C">
        <w:rPr>
          <w:b/>
          <w:sz w:val="22"/>
          <w:szCs w:val="24"/>
        </w:rPr>
        <w:t>RIŚP</w:t>
      </w:r>
      <w:r>
        <w:rPr>
          <w:b/>
          <w:sz w:val="22"/>
          <w:szCs w:val="24"/>
        </w:rPr>
        <w:t>.271.19.2019.CC</w:t>
      </w:r>
    </w:p>
    <w:p w:rsidR="00CF441C" w:rsidRPr="00E43698" w:rsidRDefault="00CF441C" w:rsidP="00CF441C">
      <w:pPr>
        <w:shd w:val="clear" w:color="auto" w:fill="FFFFFF"/>
        <w:ind w:right="562"/>
        <w:jc w:val="center"/>
        <w:rPr>
          <w:b/>
          <w:sz w:val="32"/>
          <w:szCs w:val="24"/>
        </w:rPr>
      </w:pPr>
      <w:r w:rsidRPr="00CF441C">
        <w:rPr>
          <w:b/>
          <w:sz w:val="28"/>
          <w:szCs w:val="24"/>
        </w:rPr>
        <w:t>Z</w:t>
      </w:r>
      <w:r w:rsidRPr="00E43698">
        <w:rPr>
          <w:b/>
          <w:sz w:val="32"/>
          <w:szCs w:val="24"/>
        </w:rPr>
        <w:t>apytanie ofertowe</w:t>
      </w:r>
    </w:p>
    <w:p w:rsidR="00CF441C" w:rsidRDefault="00CF441C" w:rsidP="00CF441C">
      <w:pPr>
        <w:shd w:val="clear" w:color="auto" w:fill="FFFFFF"/>
        <w:spacing w:line="230" w:lineRule="exact"/>
        <w:ind w:left="29"/>
        <w:rPr>
          <w:spacing w:val="-7"/>
          <w:sz w:val="24"/>
          <w:szCs w:val="24"/>
          <w:u w:val="single"/>
        </w:rPr>
      </w:pPr>
    </w:p>
    <w:p w:rsidR="00CF441C" w:rsidRDefault="00CF441C" w:rsidP="00CF441C">
      <w:pPr>
        <w:shd w:val="clear" w:color="auto" w:fill="FFFFFF"/>
        <w:ind w:left="28"/>
        <w:rPr>
          <w:spacing w:val="-7"/>
          <w:sz w:val="24"/>
          <w:szCs w:val="24"/>
        </w:rPr>
      </w:pPr>
      <w:r w:rsidRPr="00CF441C">
        <w:rPr>
          <w:spacing w:val="-7"/>
          <w:sz w:val="24"/>
          <w:szCs w:val="24"/>
        </w:rPr>
        <w:t>pn.:</w:t>
      </w:r>
      <w:r>
        <w:rPr>
          <w:spacing w:val="-7"/>
          <w:sz w:val="24"/>
          <w:szCs w:val="24"/>
        </w:rPr>
        <w:t xml:space="preserve">  </w:t>
      </w:r>
    </w:p>
    <w:p w:rsidR="00CF441C" w:rsidRDefault="00CF441C" w:rsidP="00CF441C">
      <w:pPr>
        <w:shd w:val="clear" w:color="auto" w:fill="FFFFFF"/>
        <w:ind w:left="28"/>
        <w:jc w:val="center"/>
        <w:rPr>
          <w:spacing w:val="-7"/>
          <w:sz w:val="24"/>
          <w:szCs w:val="24"/>
        </w:rPr>
      </w:pPr>
      <w:r w:rsidRPr="00CF441C">
        <w:rPr>
          <w:b/>
          <w:spacing w:val="-7"/>
          <w:sz w:val="24"/>
          <w:szCs w:val="24"/>
        </w:rPr>
        <w:t>D</w:t>
      </w:r>
      <w:r w:rsidRPr="00CF441C">
        <w:rPr>
          <w:b/>
          <w:spacing w:val="-7"/>
          <w:sz w:val="28"/>
          <w:szCs w:val="24"/>
        </w:rPr>
        <w:t xml:space="preserve">obór wraz z dostawą i montażem lampy </w:t>
      </w:r>
      <w:r>
        <w:rPr>
          <w:b/>
          <w:spacing w:val="-7"/>
          <w:sz w:val="28"/>
          <w:szCs w:val="24"/>
        </w:rPr>
        <w:t>UV na Stacji Uzdatniania wody w </w:t>
      </w:r>
      <w:r w:rsidRPr="00CF441C">
        <w:rPr>
          <w:b/>
          <w:spacing w:val="-7"/>
          <w:sz w:val="28"/>
          <w:szCs w:val="24"/>
        </w:rPr>
        <w:t>Boguszewie.</w:t>
      </w:r>
    </w:p>
    <w:p w:rsidR="00CF441C" w:rsidRDefault="00CF441C" w:rsidP="00CF441C">
      <w:pPr>
        <w:shd w:val="clear" w:color="auto" w:fill="FFFFFF"/>
        <w:spacing w:line="230" w:lineRule="exact"/>
        <w:ind w:left="29"/>
        <w:rPr>
          <w:spacing w:val="-7"/>
          <w:sz w:val="24"/>
          <w:szCs w:val="24"/>
        </w:rPr>
      </w:pPr>
    </w:p>
    <w:p w:rsidR="00CF441C" w:rsidRDefault="00CF441C" w:rsidP="00CF441C">
      <w:pPr>
        <w:shd w:val="clear" w:color="auto" w:fill="FFFFFF"/>
        <w:spacing w:line="230" w:lineRule="exact"/>
        <w:ind w:left="29"/>
        <w:rPr>
          <w:spacing w:val="-7"/>
          <w:sz w:val="24"/>
          <w:szCs w:val="24"/>
          <w:u w:val="single"/>
        </w:rPr>
      </w:pPr>
      <w:r w:rsidRPr="001571BF">
        <w:rPr>
          <w:spacing w:val="-7"/>
          <w:sz w:val="24"/>
          <w:szCs w:val="24"/>
          <w:u w:val="single"/>
        </w:rPr>
        <w:t xml:space="preserve">Typ zamówienia </w:t>
      </w:r>
    </w:p>
    <w:p w:rsidR="00CF441C" w:rsidRDefault="00CF441C" w:rsidP="00CF441C">
      <w:pPr>
        <w:shd w:val="clear" w:color="auto" w:fill="FFFFFF"/>
        <w:spacing w:line="230" w:lineRule="exact"/>
        <w:ind w:left="29"/>
        <w:rPr>
          <w:b/>
          <w:bCs/>
          <w:sz w:val="24"/>
          <w:szCs w:val="24"/>
        </w:rPr>
      </w:pPr>
      <w:r w:rsidRPr="001571BF">
        <w:rPr>
          <w:b/>
          <w:bCs/>
          <w:sz w:val="24"/>
          <w:szCs w:val="24"/>
        </w:rPr>
        <w:t>usługa:</w:t>
      </w:r>
    </w:p>
    <w:p w:rsidR="00CF441C" w:rsidRPr="00E43698" w:rsidRDefault="00CF441C" w:rsidP="00CF441C">
      <w:pPr>
        <w:shd w:val="clear" w:color="auto" w:fill="FFFFFF"/>
        <w:ind w:left="28"/>
        <w:jc w:val="both"/>
        <w:rPr>
          <w:b/>
          <w:bCs/>
          <w:sz w:val="25"/>
          <w:szCs w:val="25"/>
        </w:rPr>
      </w:pPr>
    </w:p>
    <w:p w:rsidR="00CF441C" w:rsidRPr="00E43698" w:rsidRDefault="00CF441C" w:rsidP="00CF441C">
      <w:pPr>
        <w:shd w:val="clear" w:color="auto" w:fill="FFFFFF"/>
        <w:tabs>
          <w:tab w:val="left" w:pos="518"/>
        </w:tabs>
        <w:ind w:left="10"/>
        <w:rPr>
          <w:sz w:val="24"/>
          <w:szCs w:val="24"/>
        </w:rPr>
      </w:pPr>
      <w:r w:rsidRPr="00E43698">
        <w:rPr>
          <w:b/>
          <w:bCs/>
          <w:spacing w:val="-13"/>
          <w:sz w:val="24"/>
          <w:szCs w:val="24"/>
        </w:rPr>
        <w:t>1.</w:t>
      </w:r>
      <w:r w:rsidRPr="00E43698">
        <w:rPr>
          <w:b/>
          <w:bCs/>
          <w:sz w:val="24"/>
          <w:szCs w:val="24"/>
        </w:rPr>
        <w:tab/>
        <w:t>Dane dotyczące Zamawiającego</w:t>
      </w:r>
    </w:p>
    <w:p w:rsidR="00CF441C" w:rsidRDefault="00CF441C" w:rsidP="00CF441C">
      <w:pPr>
        <w:shd w:val="clear" w:color="auto" w:fill="FFFFFF"/>
        <w:tabs>
          <w:tab w:val="left" w:pos="8931"/>
        </w:tabs>
        <w:spacing w:line="254" w:lineRule="exact"/>
        <w:ind w:left="739"/>
        <w:rPr>
          <w:spacing w:val="-2"/>
          <w:sz w:val="24"/>
          <w:szCs w:val="24"/>
        </w:rPr>
      </w:pPr>
      <w:r w:rsidRPr="00E43698">
        <w:rPr>
          <w:spacing w:val="-2"/>
          <w:sz w:val="24"/>
          <w:szCs w:val="24"/>
        </w:rPr>
        <w:t>Gmina Gruta</w:t>
      </w:r>
    </w:p>
    <w:p w:rsidR="00CF441C" w:rsidRDefault="00CF441C" w:rsidP="00CF441C">
      <w:pPr>
        <w:shd w:val="clear" w:color="auto" w:fill="FFFFFF"/>
        <w:tabs>
          <w:tab w:val="left" w:pos="8931"/>
        </w:tabs>
        <w:spacing w:line="254" w:lineRule="exact"/>
        <w:ind w:left="739"/>
        <w:rPr>
          <w:spacing w:val="-1"/>
          <w:sz w:val="24"/>
          <w:szCs w:val="24"/>
        </w:rPr>
      </w:pPr>
      <w:r w:rsidRPr="00E43698">
        <w:rPr>
          <w:spacing w:val="-2"/>
          <w:sz w:val="24"/>
          <w:szCs w:val="24"/>
        </w:rPr>
        <w:t xml:space="preserve"> </w:t>
      </w:r>
      <w:r w:rsidRPr="00E43698">
        <w:rPr>
          <w:spacing w:val="-1"/>
          <w:sz w:val="24"/>
          <w:szCs w:val="24"/>
        </w:rPr>
        <w:t>Gruta 244</w:t>
      </w:r>
    </w:p>
    <w:p w:rsidR="00CF441C" w:rsidRPr="00E43698" w:rsidRDefault="00CF441C" w:rsidP="00CF441C">
      <w:pPr>
        <w:shd w:val="clear" w:color="auto" w:fill="FFFFFF"/>
        <w:tabs>
          <w:tab w:val="left" w:pos="8931"/>
        </w:tabs>
        <w:spacing w:line="254" w:lineRule="exact"/>
        <w:ind w:left="739"/>
        <w:rPr>
          <w:sz w:val="24"/>
          <w:szCs w:val="24"/>
        </w:rPr>
      </w:pPr>
      <w:r w:rsidRPr="00E43698">
        <w:rPr>
          <w:spacing w:val="-1"/>
          <w:sz w:val="24"/>
          <w:szCs w:val="24"/>
        </w:rPr>
        <w:t xml:space="preserve"> </w:t>
      </w:r>
      <w:r w:rsidRPr="00E43698">
        <w:rPr>
          <w:spacing w:val="-2"/>
          <w:sz w:val="24"/>
          <w:szCs w:val="24"/>
        </w:rPr>
        <w:t>83-330 Gruta</w:t>
      </w:r>
    </w:p>
    <w:p w:rsidR="00CF441C" w:rsidRPr="00E43698" w:rsidRDefault="00CF441C" w:rsidP="00CF441C">
      <w:pPr>
        <w:shd w:val="clear" w:color="auto" w:fill="FFFFFF"/>
        <w:tabs>
          <w:tab w:val="left" w:pos="518"/>
        </w:tabs>
        <w:spacing w:before="221" w:line="269" w:lineRule="exact"/>
        <w:ind w:left="10"/>
        <w:rPr>
          <w:sz w:val="24"/>
          <w:szCs w:val="24"/>
        </w:rPr>
      </w:pPr>
      <w:r w:rsidRPr="00E43698">
        <w:rPr>
          <w:b/>
          <w:bCs/>
          <w:spacing w:val="-4"/>
          <w:sz w:val="24"/>
          <w:szCs w:val="24"/>
        </w:rPr>
        <w:t>2.</w:t>
      </w:r>
      <w:r w:rsidRPr="00E43698">
        <w:rPr>
          <w:b/>
          <w:bCs/>
          <w:sz w:val="24"/>
          <w:szCs w:val="24"/>
        </w:rPr>
        <w:tab/>
        <w:t>Tryb udzielenia zamówienia</w:t>
      </w:r>
    </w:p>
    <w:p w:rsidR="00CF441C" w:rsidRPr="00E43698" w:rsidRDefault="00CF441C" w:rsidP="00BE3E66">
      <w:pPr>
        <w:shd w:val="clear" w:color="auto" w:fill="FFFFFF"/>
        <w:spacing w:line="269" w:lineRule="exact"/>
        <w:ind w:left="730" w:right="384"/>
        <w:jc w:val="both"/>
        <w:rPr>
          <w:sz w:val="24"/>
          <w:szCs w:val="24"/>
        </w:rPr>
      </w:pPr>
      <w:r w:rsidRPr="00E43698">
        <w:rPr>
          <w:spacing w:val="-1"/>
          <w:sz w:val="24"/>
          <w:szCs w:val="24"/>
        </w:rPr>
        <w:t xml:space="preserve">Zamawiający zamierza udzielić zamówienia w trybie art. 4 </w:t>
      </w:r>
      <w:proofErr w:type="spellStart"/>
      <w:r w:rsidRPr="00E43698">
        <w:rPr>
          <w:spacing w:val="-1"/>
          <w:sz w:val="24"/>
          <w:szCs w:val="24"/>
        </w:rPr>
        <w:t>pkt</w:t>
      </w:r>
      <w:proofErr w:type="spellEnd"/>
      <w:r w:rsidRPr="00E43698">
        <w:rPr>
          <w:spacing w:val="-1"/>
          <w:sz w:val="24"/>
          <w:szCs w:val="24"/>
        </w:rPr>
        <w:t xml:space="preserve"> 8 z dnia 29 stycznia 2004 r., - Prawo </w:t>
      </w:r>
      <w:r w:rsidRPr="00E43698">
        <w:rPr>
          <w:sz w:val="24"/>
          <w:szCs w:val="24"/>
        </w:rPr>
        <w:t>zamówień publicznych (Dz. U. z 2018 r. poz. 1986 ze zm.).</w:t>
      </w:r>
    </w:p>
    <w:p w:rsidR="00CF441C" w:rsidRDefault="00CF441C" w:rsidP="00CF441C">
      <w:pPr>
        <w:shd w:val="clear" w:color="auto" w:fill="FFFFFF"/>
        <w:tabs>
          <w:tab w:val="left" w:pos="518"/>
        </w:tabs>
        <w:spacing w:before="288"/>
        <w:ind w:left="10"/>
        <w:rPr>
          <w:b/>
          <w:bCs/>
          <w:sz w:val="24"/>
          <w:szCs w:val="24"/>
        </w:rPr>
      </w:pPr>
      <w:r w:rsidRPr="00E43698">
        <w:rPr>
          <w:b/>
          <w:bCs/>
          <w:spacing w:val="-4"/>
          <w:sz w:val="24"/>
          <w:szCs w:val="24"/>
        </w:rPr>
        <w:t>3.</w:t>
      </w:r>
      <w:r w:rsidRPr="00E43698">
        <w:rPr>
          <w:b/>
          <w:bCs/>
          <w:sz w:val="24"/>
          <w:szCs w:val="24"/>
        </w:rPr>
        <w:tab/>
        <w:t>Opis przedmiotu zamówienia</w:t>
      </w:r>
    </w:p>
    <w:p w:rsidR="00F7667A" w:rsidRPr="00C62C72" w:rsidRDefault="00F7667A" w:rsidP="00F7667A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C62C72">
        <w:rPr>
          <w:rFonts w:ascii="Times New Roman" w:hAnsi="Times New Roman" w:cs="Times New Roman"/>
          <w:color w:val="auto"/>
        </w:rPr>
        <w:t>Przedmiotem zamówienia jest dostawa i montaż lampy UV</w:t>
      </w:r>
      <w:r>
        <w:rPr>
          <w:rFonts w:ascii="Times New Roman" w:hAnsi="Times New Roman" w:cs="Times New Roman"/>
          <w:color w:val="auto"/>
        </w:rPr>
        <w:t xml:space="preserve"> wraz z instalacją zasilającą i </w:t>
      </w:r>
      <w:r w:rsidRPr="00C62C72">
        <w:rPr>
          <w:rFonts w:ascii="Times New Roman" w:hAnsi="Times New Roman" w:cs="Times New Roman"/>
          <w:color w:val="auto"/>
        </w:rPr>
        <w:t xml:space="preserve">sterowaniem oraz niezbędna do montażu lampy  armatura (rury, kształtki,  zasuwy, zawór zwrotny, trójniki, tuleje, kołnierze i uszczelki, </w:t>
      </w:r>
      <w:proofErr w:type="spellStart"/>
      <w:r w:rsidRPr="00C62C72">
        <w:rPr>
          <w:rFonts w:ascii="Times New Roman" w:hAnsi="Times New Roman" w:cs="Times New Roman"/>
          <w:color w:val="auto"/>
        </w:rPr>
        <w:t>itp</w:t>
      </w:r>
      <w:proofErr w:type="spellEnd"/>
      <w:r w:rsidRPr="00C62C72">
        <w:rPr>
          <w:rFonts w:ascii="Times New Roman" w:hAnsi="Times New Roman" w:cs="Times New Roman"/>
          <w:color w:val="auto"/>
        </w:rPr>
        <w:t xml:space="preserve">) na </w:t>
      </w:r>
      <w:r>
        <w:rPr>
          <w:rFonts w:ascii="Times New Roman" w:hAnsi="Times New Roman" w:cs="Times New Roman"/>
          <w:color w:val="auto"/>
        </w:rPr>
        <w:t>Stacji Uzdatniania Wody (SUW) w </w:t>
      </w:r>
      <w:r w:rsidRPr="00C62C72">
        <w:rPr>
          <w:rFonts w:ascii="Times New Roman" w:hAnsi="Times New Roman" w:cs="Times New Roman"/>
          <w:color w:val="auto"/>
        </w:rPr>
        <w:t xml:space="preserve">Boguszewie, 86-330 Boguszewo. </w:t>
      </w:r>
    </w:p>
    <w:p w:rsidR="00F7667A" w:rsidRPr="00C62C72" w:rsidRDefault="00F7667A" w:rsidP="00F7667A">
      <w:pPr>
        <w:pStyle w:val="Default"/>
        <w:rPr>
          <w:rFonts w:ascii="Times New Roman" w:hAnsi="Times New Roman" w:cs="Times New Roman"/>
          <w:color w:val="auto"/>
        </w:rPr>
      </w:pPr>
      <w:r w:rsidRPr="00C62C72">
        <w:rPr>
          <w:rFonts w:ascii="Times New Roman" w:hAnsi="Times New Roman" w:cs="Times New Roman"/>
          <w:color w:val="auto"/>
        </w:rPr>
        <w:t>Kod CPV:</w:t>
      </w:r>
    </w:p>
    <w:tbl>
      <w:tblPr>
        <w:tblW w:w="0" w:type="auto"/>
        <w:tblInd w:w="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31"/>
        <w:gridCol w:w="3748"/>
      </w:tblGrid>
      <w:tr w:rsidR="00F7667A" w:rsidRPr="00C62C72" w:rsidTr="00465460">
        <w:trPr>
          <w:trHeight w:val="166"/>
        </w:trPr>
        <w:tc>
          <w:tcPr>
            <w:tcW w:w="2231" w:type="dxa"/>
          </w:tcPr>
          <w:p w:rsidR="00F7667A" w:rsidRPr="00C62C72" w:rsidRDefault="00F7667A" w:rsidP="0046546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62C72">
              <w:rPr>
                <w:b/>
                <w:bCs/>
                <w:sz w:val="24"/>
                <w:szCs w:val="24"/>
              </w:rPr>
              <w:t xml:space="preserve">31515000-9 </w:t>
            </w:r>
          </w:p>
        </w:tc>
        <w:tc>
          <w:tcPr>
            <w:tcW w:w="3748" w:type="dxa"/>
          </w:tcPr>
          <w:p w:rsidR="00F7667A" w:rsidRPr="00C62C72" w:rsidRDefault="00F7667A" w:rsidP="0046546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62C72">
              <w:rPr>
                <w:sz w:val="24"/>
                <w:szCs w:val="24"/>
              </w:rPr>
              <w:t xml:space="preserve">Lampy ultrafioletowe </w:t>
            </w:r>
          </w:p>
        </w:tc>
      </w:tr>
      <w:tr w:rsidR="00F7667A" w:rsidRPr="00C62C72" w:rsidTr="00465460">
        <w:trPr>
          <w:trHeight w:val="166"/>
        </w:trPr>
        <w:tc>
          <w:tcPr>
            <w:tcW w:w="2231" w:type="dxa"/>
          </w:tcPr>
          <w:p w:rsidR="00F7667A" w:rsidRPr="00C62C72" w:rsidRDefault="00F7667A" w:rsidP="0046546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62C72">
              <w:rPr>
                <w:b/>
                <w:bCs/>
                <w:sz w:val="24"/>
                <w:szCs w:val="24"/>
              </w:rPr>
              <w:t>42912330-4</w:t>
            </w:r>
          </w:p>
        </w:tc>
        <w:tc>
          <w:tcPr>
            <w:tcW w:w="3748" w:type="dxa"/>
          </w:tcPr>
          <w:p w:rsidR="00F7667A" w:rsidRPr="00C62C72" w:rsidRDefault="00F7667A" w:rsidP="0046546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62C72">
              <w:rPr>
                <w:sz w:val="24"/>
                <w:szCs w:val="24"/>
              </w:rPr>
              <w:t xml:space="preserve">Aparatura do oczyszczania wody </w:t>
            </w:r>
          </w:p>
        </w:tc>
      </w:tr>
    </w:tbl>
    <w:p w:rsidR="00F7667A" w:rsidRPr="00C62C72" w:rsidRDefault="00F7667A" w:rsidP="00F7667A">
      <w:pPr>
        <w:pStyle w:val="Default"/>
        <w:rPr>
          <w:rFonts w:ascii="Times New Roman" w:hAnsi="Times New Roman" w:cs="Times New Roman"/>
          <w:color w:val="auto"/>
        </w:rPr>
      </w:pPr>
    </w:p>
    <w:p w:rsidR="00F7667A" w:rsidRPr="00C62C72" w:rsidRDefault="00F7667A" w:rsidP="00F7667A">
      <w:pPr>
        <w:autoSpaceDE w:val="0"/>
        <w:autoSpaceDN w:val="0"/>
        <w:adjustRightInd w:val="0"/>
        <w:rPr>
          <w:b/>
          <w:sz w:val="24"/>
          <w:szCs w:val="24"/>
        </w:rPr>
      </w:pPr>
      <w:r w:rsidRPr="00C62C72">
        <w:rPr>
          <w:b/>
          <w:sz w:val="24"/>
          <w:szCs w:val="24"/>
        </w:rPr>
        <w:t xml:space="preserve"> Parametry doboru urządzenia:</w:t>
      </w:r>
    </w:p>
    <w:p w:rsidR="00F7667A" w:rsidRPr="00C62C72" w:rsidRDefault="00F7667A" w:rsidP="005A7445">
      <w:pPr>
        <w:autoSpaceDE w:val="0"/>
        <w:autoSpaceDN w:val="0"/>
        <w:adjustRightInd w:val="0"/>
        <w:spacing w:after="18"/>
        <w:ind w:left="284" w:hanging="284"/>
        <w:jc w:val="both"/>
        <w:rPr>
          <w:sz w:val="24"/>
          <w:szCs w:val="24"/>
        </w:rPr>
      </w:pPr>
      <w:r w:rsidRPr="00C62C72">
        <w:rPr>
          <w:sz w:val="24"/>
          <w:szCs w:val="24"/>
        </w:rPr>
        <w:t>1. Urządzenie montowane w instalacjach służących d</w:t>
      </w:r>
      <w:r w:rsidR="005A7445">
        <w:rPr>
          <w:sz w:val="24"/>
          <w:szCs w:val="24"/>
        </w:rPr>
        <w:t xml:space="preserve">o przesyłania wody uzdatnionej, </w:t>
      </w:r>
      <w:r w:rsidRPr="00C62C72">
        <w:rPr>
          <w:sz w:val="24"/>
          <w:szCs w:val="24"/>
        </w:rPr>
        <w:t>przeznaczonej do spożycia przez ludzi,</w:t>
      </w:r>
    </w:p>
    <w:p w:rsidR="00F7667A" w:rsidRPr="00C62C72" w:rsidRDefault="00F7667A" w:rsidP="00F7667A">
      <w:pPr>
        <w:autoSpaceDE w:val="0"/>
        <w:autoSpaceDN w:val="0"/>
        <w:adjustRightInd w:val="0"/>
        <w:spacing w:after="18"/>
        <w:ind w:left="644" w:hanging="644"/>
        <w:jc w:val="both"/>
        <w:rPr>
          <w:sz w:val="24"/>
          <w:szCs w:val="24"/>
        </w:rPr>
      </w:pPr>
      <w:r w:rsidRPr="00C62C72">
        <w:rPr>
          <w:sz w:val="24"/>
          <w:szCs w:val="24"/>
        </w:rPr>
        <w:t>2. Dobowy przepływ maksymalny wody uzdatnionej: 150 m</w:t>
      </w:r>
      <w:r w:rsidRPr="00C62C72">
        <w:rPr>
          <w:sz w:val="24"/>
          <w:szCs w:val="24"/>
          <w:vertAlign w:val="superscript"/>
        </w:rPr>
        <w:t>3</w:t>
      </w:r>
      <w:r w:rsidRPr="00C62C72">
        <w:rPr>
          <w:sz w:val="24"/>
          <w:szCs w:val="24"/>
        </w:rPr>
        <w:t>/doba</w:t>
      </w:r>
    </w:p>
    <w:p w:rsidR="00F7667A" w:rsidRPr="00C62C72" w:rsidRDefault="00F7667A" w:rsidP="00F7667A">
      <w:pPr>
        <w:autoSpaceDE w:val="0"/>
        <w:autoSpaceDN w:val="0"/>
        <w:adjustRightInd w:val="0"/>
        <w:spacing w:after="18"/>
        <w:ind w:left="644" w:hanging="644"/>
        <w:jc w:val="both"/>
        <w:rPr>
          <w:sz w:val="24"/>
          <w:szCs w:val="24"/>
        </w:rPr>
      </w:pPr>
      <w:r w:rsidRPr="00C62C72">
        <w:rPr>
          <w:sz w:val="24"/>
          <w:szCs w:val="24"/>
        </w:rPr>
        <w:t>3. Godzinowy przepływ maksymalny wody uzdatnionej: 20 m</w:t>
      </w:r>
      <w:r w:rsidRPr="00C62C72">
        <w:rPr>
          <w:sz w:val="24"/>
          <w:szCs w:val="24"/>
          <w:vertAlign w:val="superscript"/>
        </w:rPr>
        <w:t>3</w:t>
      </w:r>
      <w:r w:rsidRPr="00C62C72">
        <w:rPr>
          <w:sz w:val="24"/>
          <w:szCs w:val="24"/>
        </w:rPr>
        <w:t xml:space="preserve">/h  </w:t>
      </w:r>
    </w:p>
    <w:p w:rsidR="00F7667A" w:rsidRPr="00C62C72" w:rsidRDefault="00F7667A" w:rsidP="00F7667A">
      <w:pPr>
        <w:autoSpaceDE w:val="0"/>
        <w:autoSpaceDN w:val="0"/>
        <w:adjustRightInd w:val="0"/>
        <w:spacing w:after="18"/>
        <w:ind w:left="644" w:hanging="644"/>
        <w:jc w:val="both"/>
        <w:rPr>
          <w:sz w:val="24"/>
          <w:szCs w:val="24"/>
        </w:rPr>
      </w:pPr>
      <w:r w:rsidRPr="00C62C72">
        <w:rPr>
          <w:sz w:val="24"/>
          <w:szCs w:val="24"/>
        </w:rPr>
        <w:t>4. Transmitancja 79%</w:t>
      </w:r>
    </w:p>
    <w:p w:rsidR="00F7667A" w:rsidRPr="00C62C72" w:rsidRDefault="00F7667A" w:rsidP="00F7667A">
      <w:pPr>
        <w:autoSpaceDE w:val="0"/>
        <w:autoSpaceDN w:val="0"/>
        <w:adjustRightInd w:val="0"/>
        <w:spacing w:after="18"/>
        <w:ind w:left="644"/>
        <w:rPr>
          <w:sz w:val="24"/>
          <w:szCs w:val="24"/>
        </w:rPr>
      </w:pPr>
    </w:p>
    <w:p w:rsidR="00F7667A" w:rsidRPr="00C62C72" w:rsidRDefault="00F7667A" w:rsidP="00F7667A">
      <w:pPr>
        <w:autoSpaceDE w:val="0"/>
        <w:autoSpaceDN w:val="0"/>
        <w:adjustRightInd w:val="0"/>
        <w:spacing w:after="18"/>
        <w:rPr>
          <w:b/>
          <w:sz w:val="24"/>
          <w:szCs w:val="24"/>
        </w:rPr>
      </w:pPr>
      <w:r w:rsidRPr="00C62C72">
        <w:rPr>
          <w:b/>
          <w:sz w:val="24"/>
          <w:szCs w:val="24"/>
        </w:rPr>
        <w:t>Wymagania dla lampy UV</w:t>
      </w:r>
    </w:p>
    <w:p w:rsidR="00F7667A" w:rsidRPr="00C62C72" w:rsidRDefault="00F7667A" w:rsidP="00F7667A">
      <w:pPr>
        <w:numPr>
          <w:ilvl w:val="0"/>
          <w:numId w:val="22"/>
        </w:numPr>
        <w:autoSpaceDE w:val="0"/>
        <w:autoSpaceDN w:val="0"/>
        <w:adjustRightInd w:val="0"/>
        <w:spacing w:after="18"/>
        <w:jc w:val="both"/>
        <w:rPr>
          <w:sz w:val="24"/>
          <w:szCs w:val="24"/>
        </w:rPr>
      </w:pPr>
      <w:r w:rsidRPr="00C62C72">
        <w:rPr>
          <w:sz w:val="24"/>
          <w:szCs w:val="24"/>
        </w:rPr>
        <w:t xml:space="preserve">urządzenie wyposażone w niskociśnieniowe promienniki, pracujące przy długości fali 254 </w:t>
      </w:r>
      <w:proofErr w:type="spellStart"/>
      <w:r w:rsidRPr="00C62C72">
        <w:rPr>
          <w:sz w:val="24"/>
          <w:szCs w:val="24"/>
        </w:rPr>
        <w:t>nm</w:t>
      </w:r>
      <w:proofErr w:type="spellEnd"/>
      <w:r w:rsidRPr="00C62C72">
        <w:rPr>
          <w:sz w:val="24"/>
          <w:szCs w:val="24"/>
        </w:rPr>
        <w:t xml:space="preserve"> </w:t>
      </w:r>
    </w:p>
    <w:p w:rsidR="00F7667A" w:rsidRPr="00C62C72" w:rsidRDefault="00F7667A" w:rsidP="00F7667A">
      <w:pPr>
        <w:numPr>
          <w:ilvl w:val="0"/>
          <w:numId w:val="22"/>
        </w:numPr>
        <w:autoSpaceDE w:val="0"/>
        <w:autoSpaceDN w:val="0"/>
        <w:adjustRightInd w:val="0"/>
        <w:spacing w:after="18"/>
        <w:jc w:val="both"/>
        <w:rPr>
          <w:sz w:val="24"/>
          <w:szCs w:val="24"/>
        </w:rPr>
      </w:pPr>
      <w:r w:rsidRPr="00C62C72">
        <w:rPr>
          <w:sz w:val="24"/>
          <w:szCs w:val="24"/>
        </w:rPr>
        <w:t xml:space="preserve">lampa zapewni dla przepływu </w:t>
      </w:r>
      <w:proofErr w:type="spellStart"/>
      <w:r w:rsidRPr="00C62C72">
        <w:rPr>
          <w:sz w:val="24"/>
          <w:szCs w:val="24"/>
        </w:rPr>
        <w:t>max</w:t>
      </w:r>
      <w:proofErr w:type="spellEnd"/>
      <w:r w:rsidRPr="00C62C72">
        <w:rPr>
          <w:sz w:val="24"/>
          <w:szCs w:val="24"/>
        </w:rPr>
        <w:t>. na godzinę wynoszącego 20m</w:t>
      </w:r>
      <w:r w:rsidRPr="00C62C72">
        <w:rPr>
          <w:sz w:val="24"/>
          <w:szCs w:val="24"/>
          <w:vertAlign w:val="superscript"/>
        </w:rPr>
        <w:t>3</w:t>
      </w:r>
      <w:r w:rsidRPr="00C62C72">
        <w:rPr>
          <w:sz w:val="24"/>
          <w:szCs w:val="24"/>
        </w:rPr>
        <w:t>/h wartość 400J/m</w:t>
      </w:r>
      <w:r w:rsidRPr="00C62C72">
        <w:rPr>
          <w:sz w:val="24"/>
          <w:szCs w:val="24"/>
          <w:vertAlign w:val="superscript"/>
        </w:rPr>
        <w:t>3</w:t>
      </w:r>
    </w:p>
    <w:p w:rsidR="00F7667A" w:rsidRPr="00C62C72" w:rsidRDefault="00F7667A" w:rsidP="00F7667A">
      <w:pPr>
        <w:numPr>
          <w:ilvl w:val="0"/>
          <w:numId w:val="22"/>
        </w:numPr>
        <w:autoSpaceDE w:val="0"/>
        <w:autoSpaceDN w:val="0"/>
        <w:adjustRightInd w:val="0"/>
        <w:spacing w:after="18"/>
        <w:jc w:val="both"/>
        <w:rPr>
          <w:sz w:val="24"/>
          <w:szCs w:val="24"/>
        </w:rPr>
      </w:pPr>
      <w:r w:rsidRPr="00C62C72">
        <w:rPr>
          <w:sz w:val="24"/>
          <w:szCs w:val="24"/>
        </w:rPr>
        <w:t>żywotność promienników lampy min. 16</w:t>
      </w:r>
      <w:r>
        <w:rPr>
          <w:sz w:val="24"/>
          <w:szCs w:val="24"/>
        </w:rPr>
        <w:t>.</w:t>
      </w:r>
      <w:r w:rsidRPr="00C62C72">
        <w:rPr>
          <w:sz w:val="24"/>
          <w:szCs w:val="24"/>
        </w:rPr>
        <w:t xml:space="preserve">000 h </w:t>
      </w:r>
    </w:p>
    <w:p w:rsidR="00F7667A" w:rsidRPr="00C62C72" w:rsidRDefault="00F7667A" w:rsidP="00F7667A">
      <w:pPr>
        <w:numPr>
          <w:ilvl w:val="0"/>
          <w:numId w:val="22"/>
        </w:numPr>
        <w:autoSpaceDE w:val="0"/>
        <w:autoSpaceDN w:val="0"/>
        <w:adjustRightInd w:val="0"/>
        <w:spacing w:after="18"/>
        <w:jc w:val="both"/>
        <w:rPr>
          <w:sz w:val="24"/>
          <w:szCs w:val="24"/>
        </w:rPr>
      </w:pPr>
      <w:r w:rsidRPr="00C62C72">
        <w:rPr>
          <w:sz w:val="24"/>
          <w:szCs w:val="24"/>
        </w:rPr>
        <w:t xml:space="preserve">reaktor UV wykonany ze stali austenitycznej </w:t>
      </w:r>
    </w:p>
    <w:p w:rsidR="00F7667A" w:rsidRPr="00C62C72" w:rsidRDefault="00F7667A" w:rsidP="00F7667A">
      <w:pPr>
        <w:numPr>
          <w:ilvl w:val="0"/>
          <w:numId w:val="22"/>
        </w:numPr>
        <w:autoSpaceDE w:val="0"/>
        <w:autoSpaceDN w:val="0"/>
        <w:adjustRightInd w:val="0"/>
        <w:spacing w:after="18"/>
        <w:jc w:val="both"/>
        <w:rPr>
          <w:sz w:val="24"/>
          <w:szCs w:val="24"/>
        </w:rPr>
      </w:pPr>
      <w:r w:rsidRPr="00C62C72">
        <w:rPr>
          <w:sz w:val="24"/>
          <w:szCs w:val="24"/>
        </w:rPr>
        <w:t>maksymalne ciśnienie robocze: 10 bar</w:t>
      </w:r>
    </w:p>
    <w:p w:rsidR="00F7667A" w:rsidRPr="00C62C72" w:rsidRDefault="00F7667A" w:rsidP="00F7667A">
      <w:pPr>
        <w:numPr>
          <w:ilvl w:val="0"/>
          <w:numId w:val="22"/>
        </w:numPr>
        <w:autoSpaceDE w:val="0"/>
        <w:autoSpaceDN w:val="0"/>
        <w:adjustRightInd w:val="0"/>
        <w:spacing w:after="18"/>
        <w:jc w:val="both"/>
        <w:rPr>
          <w:sz w:val="24"/>
          <w:szCs w:val="24"/>
        </w:rPr>
      </w:pPr>
      <w:r w:rsidRPr="00C62C72">
        <w:rPr>
          <w:sz w:val="24"/>
          <w:szCs w:val="24"/>
        </w:rPr>
        <w:t xml:space="preserve">promiennik/i muszą być umieszczone w kwarcowej rurze osłonowej </w:t>
      </w:r>
    </w:p>
    <w:p w:rsidR="00F7667A" w:rsidRPr="00C62C72" w:rsidRDefault="00F7667A" w:rsidP="00F7667A">
      <w:pPr>
        <w:numPr>
          <w:ilvl w:val="0"/>
          <w:numId w:val="22"/>
        </w:numPr>
        <w:autoSpaceDE w:val="0"/>
        <w:autoSpaceDN w:val="0"/>
        <w:adjustRightInd w:val="0"/>
        <w:spacing w:after="18"/>
        <w:jc w:val="both"/>
        <w:rPr>
          <w:sz w:val="24"/>
          <w:szCs w:val="24"/>
        </w:rPr>
      </w:pPr>
      <w:r w:rsidRPr="00C62C72">
        <w:rPr>
          <w:sz w:val="24"/>
          <w:szCs w:val="24"/>
        </w:rPr>
        <w:t xml:space="preserve">lampa wyposażona w czujnik pomiaru natężenia promieniowania UV (certyfikowany,  o selektywności długości fali odpowiadającej 254 </w:t>
      </w:r>
      <w:proofErr w:type="spellStart"/>
      <w:r w:rsidRPr="00C62C72">
        <w:rPr>
          <w:sz w:val="24"/>
          <w:szCs w:val="24"/>
        </w:rPr>
        <w:t>nm</w:t>
      </w:r>
      <w:proofErr w:type="spellEnd"/>
      <w:r w:rsidRPr="00C62C72">
        <w:rPr>
          <w:sz w:val="24"/>
          <w:szCs w:val="24"/>
        </w:rPr>
        <w:t>)</w:t>
      </w:r>
    </w:p>
    <w:p w:rsidR="00F7667A" w:rsidRPr="00C62C72" w:rsidRDefault="00F7667A" w:rsidP="00F7667A">
      <w:pPr>
        <w:numPr>
          <w:ilvl w:val="0"/>
          <w:numId w:val="22"/>
        </w:numPr>
        <w:autoSpaceDE w:val="0"/>
        <w:autoSpaceDN w:val="0"/>
        <w:adjustRightInd w:val="0"/>
        <w:spacing w:after="18"/>
        <w:jc w:val="both"/>
        <w:rPr>
          <w:sz w:val="24"/>
          <w:szCs w:val="24"/>
        </w:rPr>
      </w:pPr>
      <w:r w:rsidRPr="00C62C72">
        <w:rPr>
          <w:sz w:val="24"/>
          <w:szCs w:val="24"/>
        </w:rPr>
        <w:t>reaktor musi być wyposażony w system czyszczenia chemicznego kwarcowych rur osłonowych promienników UV</w:t>
      </w:r>
    </w:p>
    <w:p w:rsidR="00F7667A" w:rsidRPr="00C62C72" w:rsidRDefault="00F7667A" w:rsidP="00F7667A">
      <w:pPr>
        <w:autoSpaceDE w:val="0"/>
        <w:autoSpaceDN w:val="0"/>
        <w:adjustRightInd w:val="0"/>
        <w:spacing w:after="18"/>
        <w:ind w:left="720"/>
        <w:rPr>
          <w:sz w:val="24"/>
          <w:szCs w:val="24"/>
        </w:rPr>
      </w:pPr>
    </w:p>
    <w:p w:rsidR="00F7667A" w:rsidRPr="00C62C72" w:rsidRDefault="00F7667A" w:rsidP="00F7667A">
      <w:pPr>
        <w:autoSpaceDE w:val="0"/>
        <w:autoSpaceDN w:val="0"/>
        <w:adjustRightInd w:val="0"/>
        <w:spacing w:after="18"/>
        <w:rPr>
          <w:b/>
          <w:sz w:val="24"/>
          <w:szCs w:val="24"/>
        </w:rPr>
      </w:pPr>
      <w:r w:rsidRPr="00C62C72">
        <w:rPr>
          <w:b/>
          <w:sz w:val="24"/>
          <w:szCs w:val="24"/>
        </w:rPr>
        <w:lastRenderedPageBreak/>
        <w:t>Włączenie lampy UV do sieci wodociągowej:</w:t>
      </w:r>
    </w:p>
    <w:p w:rsidR="00F7667A" w:rsidRPr="00C62C72" w:rsidRDefault="00F7667A" w:rsidP="00F7667A">
      <w:pPr>
        <w:autoSpaceDE w:val="0"/>
        <w:autoSpaceDN w:val="0"/>
        <w:adjustRightInd w:val="0"/>
        <w:spacing w:after="18"/>
        <w:jc w:val="both"/>
        <w:rPr>
          <w:sz w:val="24"/>
          <w:szCs w:val="24"/>
        </w:rPr>
      </w:pPr>
      <w:r w:rsidRPr="00C62C72">
        <w:rPr>
          <w:sz w:val="24"/>
          <w:szCs w:val="24"/>
        </w:rPr>
        <w:t xml:space="preserve"> </w:t>
      </w:r>
      <w:r w:rsidRPr="00C62C72">
        <w:rPr>
          <w:sz w:val="24"/>
          <w:szCs w:val="24"/>
        </w:rPr>
        <w:tab/>
        <w:t>Lampę UV należy włączyć do rurociągu tłocznego sieci wodociągowej</w:t>
      </w:r>
      <w:r>
        <w:rPr>
          <w:sz w:val="24"/>
          <w:szCs w:val="24"/>
        </w:rPr>
        <w:t xml:space="preserve"> DN </w:t>
      </w:r>
      <w:r w:rsidRPr="00C62C72">
        <w:rPr>
          <w:sz w:val="24"/>
          <w:szCs w:val="24"/>
        </w:rPr>
        <w:t>100 wykonanego ze stali</w:t>
      </w:r>
      <w:r>
        <w:rPr>
          <w:sz w:val="24"/>
          <w:szCs w:val="24"/>
        </w:rPr>
        <w:t xml:space="preserve"> (fot. 1 i fot. 5)</w:t>
      </w:r>
      <w:r w:rsidRPr="00C62C72">
        <w:rPr>
          <w:sz w:val="24"/>
          <w:szCs w:val="24"/>
        </w:rPr>
        <w:t xml:space="preserve">. </w:t>
      </w:r>
    </w:p>
    <w:p w:rsidR="00F7667A" w:rsidRPr="00F7667A" w:rsidRDefault="00F7667A" w:rsidP="00F7667A">
      <w:pPr>
        <w:autoSpaceDE w:val="0"/>
        <w:autoSpaceDN w:val="0"/>
        <w:adjustRightInd w:val="0"/>
        <w:spacing w:after="18"/>
        <w:jc w:val="both"/>
        <w:rPr>
          <w:sz w:val="24"/>
          <w:szCs w:val="24"/>
          <w:u w:val="single"/>
        </w:rPr>
      </w:pPr>
      <w:r w:rsidRPr="00F7667A">
        <w:rPr>
          <w:sz w:val="24"/>
          <w:szCs w:val="24"/>
          <w:u w:val="single"/>
        </w:rPr>
        <w:t xml:space="preserve">Projekt wykonawczy należy uzgodnić z zamawiającym przed przystąpieniem do prac. </w:t>
      </w:r>
    </w:p>
    <w:p w:rsidR="00F7667A" w:rsidRPr="00C62C72" w:rsidRDefault="00F7667A" w:rsidP="00F7667A">
      <w:pPr>
        <w:autoSpaceDE w:val="0"/>
        <w:autoSpaceDN w:val="0"/>
        <w:adjustRightInd w:val="0"/>
        <w:spacing w:after="18"/>
        <w:jc w:val="both"/>
        <w:rPr>
          <w:sz w:val="24"/>
          <w:szCs w:val="24"/>
        </w:rPr>
      </w:pPr>
    </w:p>
    <w:p w:rsidR="00F7667A" w:rsidRDefault="00F7667A" w:rsidP="00F7667A">
      <w:pPr>
        <w:autoSpaceDE w:val="0"/>
        <w:autoSpaceDN w:val="0"/>
        <w:adjustRightInd w:val="0"/>
        <w:spacing w:after="18"/>
        <w:jc w:val="both"/>
        <w:rPr>
          <w:b/>
          <w:sz w:val="24"/>
          <w:szCs w:val="24"/>
        </w:rPr>
      </w:pPr>
      <w:r w:rsidRPr="00C62C72">
        <w:rPr>
          <w:b/>
          <w:sz w:val="24"/>
          <w:szCs w:val="24"/>
        </w:rPr>
        <w:t>Wymagania dotyczące dokumentacji powykonawczej:</w:t>
      </w:r>
    </w:p>
    <w:p w:rsidR="00F7667A" w:rsidRPr="00346DB3" w:rsidRDefault="00F7667A" w:rsidP="00F7667A">
      <w:pPr>
        <w:pStyle w:val="Default"/>
        <w:jc w:val="both"/>
        <w:rPr>
          <w:rFonts w:ascii="Times New Roman" w:hAnsi="Times New Roman" w:cs="Times New Roman"/>
        </w:rPr>
      </w:pPr>
      <w:r w:rsidRPr="00346DB3">
        <w:rPr>
          <w:rFonts w:ascii="Times New Roman" w:hAnsi="Times New Roman" w:cs="Times New Roman"/>
        </w:rPr>
        <w:t>Dokumentację projektową w formie projektu wykona</w:t>
      </w:r>
      <w:r w:rsidR="00BE3E66">
        <w:rPr>
          <w:rFonts w:ascii="Times New Roman" w:hAnsi="Times New Roman" w:cs="Times New Roman"/>
        </w:rPr>
        <w:t>wczego należy wykonać zgodnie z </w:t>
      </w:r>
      <w:r w:rsidRPr="00346DB3">
        <w:rPr>
          <w:rFonts w:ascii="Times New Roman" w:hAnsi="Times New Roman" w:cs="Times New Roman"/>
        </w:rPr>
        <w:t>obowiązującymi przepisami m.in. ustawą z dnia 7 lipca 1994 r. Prawo Budowlane (</w:t>
      </w:r>
      <w:proofErr w:type="spellStart"/>
      <w:r w:rsidRPr="00346DB3">
        <w:rPr>
          <w:rFonts w:ascii="Times New Roman" w:hAnsi="Times New Roman" w:cs="Times New Roman"/>
        </w:rPr>
        <w:t>t.j</w:t>
      </w:r>
      <w:proofErr w:type="spellEnd"/>
      <w:r w:rsidRPr="00346DB3">
        <w:rPr>
          <w:rFonts w:ascii="Times New Roman" w:hAnsi="Times New Roman" w:cs="Times New Roman"/>
        </w:rPr>
        <w:t xml:space="preserve">. </w:t>
      </w:r>
      <w:proofErr w:type="spellStart"/>
      <w:r w:rsidRPr="00346DB3">
        <w:rPr>
          <w:rFonts w:ascii="Times New Roman" w:hAnsi="Times New Roman" w:cs="Times New Roman"/>
        </w:rPr>
        <w:t>Dz.U</w:t>
      </w:r>
      <w:proofErr w:type="spellEnd"/>
      <w:r w:rsidRPr="00346DB3">
        <w:rPr>
          <w:rFonts w:ascii="Times New Roman" w:hAnsi="Times New Roman" w:cs="Times New Roman"/>
        </w:rPr>
        <w:t xml:space="preserve">. z 2018 r. poz. 1202). </w:t>
      </w:r>
    </w:p>
    <w:p w:rsidR="00F7667A" w:rsidRPr="00F7667A" w:rsidRDefault="00F7667A" w:rsidP="00F7667A">
      <w:pPr>
        <w:pStyle w:val="Default"/>
        <w:jc w:val="both"/>
        <w:rPr>
          <w:rFonts w:ascii="Times New Roman" w:hAnsi="Times New Roman" w:cs="Times New Roman"/>
          <w:u w:val="single"/>
        </w:rPr>
      </w:pPr>
      <w:r w:rsidRPr="00F7667A">
        <w:rPr>
          <w:rFonts w:ascii="Times New Roman" w:hAnsi="Times New Roman" w:cs="Times New Roman"/>
          <w:u w:val="single"/>
        </w:rPr>
        <w:t xml:space="preserve">Projekt wykonawczy należy uzgodnić z Zamawiającym przed przystąpieniem do prac. </w:t>
      </w:r>
    </w:p>
    <w:p w:rsidR="00F7667A" w:rsidRPr="00C62C72" w:rsidRDefault="00F7667A" w:rsidP="00F7667A">
      <w:pPr>
        <w:autoSpaceDE w:val="0"/>
        <w:autoSpaceDN w:val="0"/>
        <w:adjustRightInd w:val="0"/>
        <w:spacing w:after="18"/>
        <w:rPr>
          <w:sz w:val="24"/>
          <w:szCs w:val="24"/>
        </w:rPr>
      </w:pPr>
    </w:p>
    <w:p w:rsidR="00F7667A" w:rsidRPr="00C62C72" w:rsidRDefault="00F7667A" w:rsidP="00F7667A">
      <w:pPr>
        <w:autoSpaceDE w:val="0"/>
        <w:autoSpaceDN w:val="0"/>
        <w:adjustRightInd w:val="0"/>
        <w:spacing w:after="18"/>
        <w:rPr>
          <w:sz w:val="24"/>
          <w:szCs w:val="24"/>
        </w:rPr>
      </w:pPr>
      <w:r w:rsidRPr="00C62C72">
        <w:rPr>
          <w:sz w:val="24"/>
          <w:szCs w:val="24"/>
        </w:rPr>
        <w:t xml:space="preserve">Dokumentacja powykonawcza </w:t>
      </w:r>
      <w:r w:rsidR="00C91B70">
        <w:rPr>
          <w:sz w:val="24"/>
          <w:szCs w:val="24"/>
        </w:rPr>
        <w:t>będzie</w:t>
      </w:r>
      <w:r w:rsidRPr="00C62C72">
        <w:rPr>
          <w:sz w:val="24"/>
          <w:szCs w:val="24"/>
        </w:rPr>
        <w:t xml:space="preserve"> zawierać:</w:t>
      </w:r>
    </w:p>
    <w:p w:rsidR="00F7667A" w:rsidRPr="00C62C72" w:rsidRDefault="00F7667A" w:rsidP="00F7667A">
      <w:pPr>
        <w:numPr>
          <w:ilvl w:val="0"/>
          <w:numId w:val="23"/>
        </w:numPr>
        <w:autoSpaceDE w:val="0"/>
        <w:autoSpaceDN w:val="0"/>
        <w:adjustRightInd w:val="0"/>
        <w:spacing w:after="18"/>
        <w:rPr>
          <w:sz w:val="24"/>
          <w:szCs w:val="24"/>
        </w:rPr>
      </w:pPr>
      <w:r w:rsidRPr="00C62C72">
        <w:rPr>
          <w:sz w:val="24"/>
          <w:szCs w:val="24"/>
        </w:rPr>
        <w:t>Projekt powykonawczy instalacji</w:t>
      </w:r>
    </w:p>
    <w:p w:rsidR="00F7667A" w:rsidRPr="00C62C72" w:rsidRDefault="00F7667A" w:rsidP="00F7667A">
      <w:pPr>
        <w:numPr>
          <w:ilvl w:val="0"/>
          <w:numId w:val="23"/>
        </w:numPr>
        <w:autoSpaceDE w:val="0"/>
        <w:autoSpaceDN w:val="0"/>
        <w:adjustRightInd w:val="0"/>
        <w:spacing w:after="18"/>
        <w:rPr>
          <w:sz w:val="24"/>
          <w:szCs w:val="24"/>
        </w:rPr>
      </w:pPr>
      <w:r w:rsidRPr="00C62C72">
        <w:rPr>
          <w:sz w:val="24"/>
          <w:szCs w:val="24"/>
        </w:rPr>
        <w:t>DTR urządzenia</w:t>
      </w:r>
    </w:p>
    <w:p w:rsidR="00F7667A" w:rsidRPr="00C62C72" w:rsidRDefault="00F7667A" w:rsidP="00F7667A">
      <w:pPr>
        <w:numPr>
          <w:ilvl w:val="0"/>
          <w:numId w:val="23"/>
        </w:numPr>
        <w:autoSpaceDE w:val="0"/>
        <w:autoSpaceDN w:val="0"/>
        <w:adjustRightInd w:val="0"/>
        <w:spacing w:after="18"/>
        <w:rPr>
          <w:sz w:val="24"/>
          <w:szCs w:val="24"/>
        </w:rPr>
      </w:pPr>
      <w:r w:rsidRPr="00C62C72">
        <w:rPr>
          <w:sz w:val="24"/>
          <w:szCs w:val="24"/>
        </w:rPr>
        <w:t xml:space="preserve">Atesty PZH: lampy oraz innych materiałów wykorzystanych podczas montażu </w:t>
      </w:r>
      <w:r>
        <w:rPr>
          <w:sz w:val="24"/>
          <w:szCs w:val="24"/>
        </w:rPr>
        <w:t xml:space="preserve">        </w:t>
      </w:r>
      <w:r w:rsidRPr="00C62C72">
        <w:rPr>
          <w:sz w:val="24"/>
          <w:szCs w:val="24"/>
        </w:rPr>
        <w:t xml:space="preserve">( rury, kształtki, zasuwy itp.) </w:t>
      </w:r>
    </w:p>
    <w:p w:rsidR="00F7667A" w:rsidRPr="00C62C72" w:rsidRDefault="00F7667A" w:rsidP="00F7667A">
      <w:pPr>
        <w:numPr>
          <w:ilvl w:val="0"/>
          <w:numId w:val="23"/>
        </w:numPr>
        <w:autoSpaceDE w:val="0"/>
        <w:autoSpaceDN w:val="0"/>
        <w:adjustRightInd w:val="0"/>
        <w:spacing w:after="18"/>
        <w:rPr>
          <w:sz w:val="24"/>
          <w:szCs w:val="24"/>
        </w:rPr>
      </w:pPr>
      <w:r w:rsidRPr="00C62C72">
        <w:rPr>
          <w:sz w:val="24"/>
          <w:szCs w:val="24"/>
        </w:rPr>
        <w:t>Deklaracje zgodności CE</w:t>
      </w:r>
    </w:p>
    <w:p w:rsidR="00F7667A" w:rsidRPr="00C62C72" w:rsidRDefault="00F7667A" w:rsidP="00F7667A">
      <w:pPr>
        <w:numPr>
          <w:ilvl w:val="0"/>
          <w:numId w:val="23"/>
        </w:numPr>
        <w:autoSpaceDE w:val="0"/>
        <w:autoSpaceDN w:val="0"/>
        <w:adjustRightInd w:val="0"/>
        <w:spacing w:after="18"/>
        <w:rPr>
          <w:sz w:val="24"/>
          <w:szCs w:val="24"/>
        </w:rPr>
      </w:pPr>
      <w:r w:rsidRPr="00C62C72">
        <w:rPr>
          <w:sz w:val="24"/>
          <w:szCs w:val="24"/>
        </w:rPr>
        <w:t>Instrukcje obsługi instalacji w języku polskim</w:t>
      </w:r>
    </w:p>
    <w:p w:rsidR="00F7667A" w:rsidRPr="00C62C72" w:rsidRDefault="00F7667A" w:rsidP="00F7667A">
      <w:pPr>
        <w:numPr>
          <w:ilvl w:val="0"/>
          <w:numId w:val="23"/>
        </w:numPr>
        <w:autoSpaceDE w:val="0"/>
        <w:autoSpaceDN w:val="0"/>
        <w:adjustRightInd w:val="0"/>
        <w:spacing w:after="18"/>
        <w:rPr>
          <w:sz w:val="24"/>
          <w:szCs w:val="24"/>
        </w:rPr>
      </w:pPr>
      <w:r w:rsidRPr="00C62C72">
        <w:rPr>
          <w:sz w:val="24"/>
          <w:szCs w:val="24"/>
        </w:rPr>
        <w:t>Protokóły z rozruchu instalacji</w:t>
      </w:r>
    </w:p>
    <w:p w:rsidR="00F7667A" w:rsidRPr="00C62C72" w:rsidRDefault="00F7667A" w:rsidP="00F7667A">
      <w:pPr>
        <w:numPr>
          <w:ilvl w:val="0"/>
          <w:numId w:val="23"/>
        </w:numPr>
        <w:autoSpaceDE w:val="0"/>
        <w:autoSpaceDN w:val="0"/>
        <w:adjustRightInd w:val="0"/>
        <w:spacing w:after="18"/>
        <w:rPr>
          <w:sz w:val="24"/>
          <w:szCs w:val="24"/>
        </w:rPr>
      </w:pPr>
      <w:r w:rsidRPr="00C62C72">
        <w:rPr>
          <w:sz w:val="24"/>
          <w:szCs w:val="24"/>
        </w:rPr>
        <w:t>Protokół z wykonanych badań bakteriologicznych wody sieciowej za lampą UV</w:t>
      </w:r>
    </w:p>
    <w:p w:rsidR="00C91B70" w:rsidRDefault="00F7667A" w:rsidP="00C91B70">
      <w:pPr>
        <w:numPr>
          <w:ilvl w:val="0"/>
          <w:numId w:val="23"/>
        </w:numPr>
        <w:autoSpaceDE w:val="0"/>
        <w:autoSpaceDN w:val="0"/>
        <w:adjustRightInd w:val="0"/>
        <w:spacing w:after="18"/>
        <w:rPr>
          <w:sz w:val="24"/>
          <w:szCs w:val="24"/>
        </w:rPr>
      </w:pPr>
      <w:r w:rsidRPr="00C62C72">
        <w:rPr>
          <w:sz w:val="24"/>
          <w:szCs w:val="24"/>
        </w:rPr>
        <w:t>Gwarancje</w:t>
      </w:r>
    </w:p>
    <w:p w:rsidR="00BE3E66" w:rsidRDefault="00BE3E66" w:rsidP="00BE3E66">
      <w:pPr>
        <w:autoSpaceDE w:val="0"/>
        <w:autoSpaceDN w:val="0"/>
        <w:adjustRightInd w:val="0"/>
        <w:spacing w:after="18"/>
        <w:ind w:left="1080"/>
        <w:rPr>
          <w:sz w:val="24"/>
          <w:szCs w:val="24"/>
        </w:rPr>
      </w:pPr>
    </w:p>
    <w:p w:rsidR="00BE3E66" w:rsidRDefault="00BE3E66" w:rsidP="00BE3E66">
      <w:pPr>
        <w:autoSpaceDE w:val="0"/>
        <w:autoSpaceDN w:val="0"/>
        <w:adjustRightInd w:val="0"/>
        <w:spacing w:after="18"/>
        <w:rPr>
          <w:sz w:val="24"/>
          <w:szCs w:val="24"/>
        </w:rPr>
      </w:pPr>
      <w:r>
        <w:rPr>
          <w:sz w:val="24"/>
          <w:szCs w:val="24"/>
        </w:rPr>
        <w:t>Wykonawca zobowiązany jest do:</w:t>
      </w:r>
    </w:p>
    <w:p w:rsidR="00BE3E66" w:rsidRDefault="00BE3E66" w:rsidP="00BE3E66">
      <w:pPr>
        <w:autoSpaceDE w:val="0"/>
        <w:autoSpaceDN w:val="0"/>
        <w:adjustRightInd w:val="0"/>
        <w:spacing w:after="18"/>
        <w:rPr>
          <w:sz w:val="24"/>
          <w:szCs w:val="24"/>
        </w:rPr>
      </w:pPr>
      <w:r>
        <w:rPr>
          <w:sz w:val="24"/>
          <w:szCs w:val="24"/>
        </w:rPr>
        <w:t>- udzielenia gwarancji na zamontowane urządzenia w przez okres min. 24 miesięcy,</w:t>
      </w:r>
    </w:p>
    <w:p w:rsidR="00BE3E66" w:rsidRDefault="00BE3E66" w:rsidP="00BE3E66">
      <w:pPr>
        <w:autoSpaceDE w:val="0"/>
        <w:autoSpaceDN w:val="0"/>
        <w:adjustRightInd w:val="0"/>
        <w:spacing w:after="18"/>
        <w:rPr>
          <w:sz w:val="24"/>
          <w:szCs w:val="24"/>
        </w:rPr>
      </w:pPr>
      <w:r>
        <w:rPr>
          <w:sz w:val="24"/>
          <w:szCs w:val="24"/>
        </w:rPr>
        <w:t xml:space="preserve">- wykonania trzech egzemplarzy dokumentacji powykonawczej oraz trzech egzemplarzy instrukcji eksploatacji </w:t>
      </w:r>
    </w:p>
    <w:p w:rsidR="00BE3E66" w:rsidRDefault="00BE3E66" w:rsidP="00BE3E66">
      <w:pPr>
        <w:autoSpaceDE w:val="0"/>
        <w:autoSpaceDN w:val="0"/>
        <w:adjustRightInd w:val="0"/>
        <w:spacing w:after="18"/>
        <w:rPr>
          <w:sz w:val="24"/>
          <w:szCs w:val="24"/>
        </w:rPr>
      </w:pPr>
      <w:r>
        <w:rPr>
          <w:sz w:val="24"/>
          <w:szCs w:val="24"/>
        </w:rPr>
        <w:t>- przeszkolenie trzech osób obsługujących SUW</w:t>
      </w:r>
    </w:p>
    <w:p w:rsidR="00BE3E66" w:rsidRDefault="00BE3E66" w:rsidP="00BE3E66">
      <w:pPr>
        <w:autoSpaceDE w:val="0"/>
        <w:autoSpaceDN w:val="0"/>
        <w:adjustRightInd w:val="0"/>
        <w:spacing w:after="18"/>
        <w:rPr>
          <w:sz w:val="24"/>
          <w:szCs w:val="24"/>
        </w:rPr>
      </w:pPr>
    </w:p>
    <w:p w:rsidR="00BE3E66" w:rsidRDefault="00BE3E66" w:rsidP="00BE3E66">
      <w:pPr>
        <w:autoSpaceDE w:val="0"/>
        <w:autoSpaceDN w:val="0"/>
        <w:adjustRightInd w:val="0"/>
        <w:spacing w:after="18"/>
        <w:jc w:val="both"/>
        <w:rPr>
          <w:sz w:val="24"/>
          <w:szCs w:val="24"/>
        </w:rPr>
      </w:pPr>
      <w:r>
        <w:rPr>
          <w:sz w:val="24"/>
          <w:szCs w:val="24"/>
        </w:rPr>
        <w:t>Wskazane jest dokonanie rozeznania – przeprowadzenie wizji lokalnej po wcześniejszym ustaleniu terminu</w:t>
      </w:r>
      <w:r w:rsidR="00DA0A93">
        <w:rPr>
          <w:sz w:val="24"/>
          <w:szCs w:val="24"/>
        </w:rPr>
        <w:t xml:space="preserve"> z Zamawiającym</w:t>
      </w:r>
      <w:r>
        <w:rPr>
          <w:sz w:val="24"/>
          <w:szCs w:val="24"/>
        </w:rPr>
        <w:t xml:space="preserve"> w obiekcie SUW Boguszewo.</w:t>
      </w:r>
    </w:p>
    <w:p w:rsidR="00C91B70" w:rsidRDefault="00C91B70" w:rsidP="003F5BAF">
      <w:pPr>
        <w:autoSpaceDE w:val="0"/>
        <w:autoSpaceDN w:val="0"/>
        <w:adjustRightInd w:val="0"/>
        <w:spacing w:after="18"/>
        <w:jc w:val="both"/>
        <w:rPr>
          <w:sz w:val="24"/>
          <w:szCs w:val="24"/>
        </w:rPr>
      </w:pPr>
      <w:r>
        <w:rPr>
          <w:sz w:val="24"/>
          <w:szCs w:val="24"/>
        </w:rPr>
        <w:t>Zamawiający do przedmiotowego zapytania ofertowego załączył materiały pomocnicze</w:t>
      </w:r>
      <w:r w:rsidR="003F5BAF">
        <w:rPr>
          <w:sz w:val="24"/>
          <w:szCs w:val="24"/>
        </w:rPr>
        <w:t xml:space="preserve">, </w:t>
      </w:r>
      <w:r w:rsidRPr="00C91B70">
        <w:rPr>
          <w:sz w:val="24"/>
          <w:szCs w:val="24"/>
        </w:rPr>
        <w:t>szkic z naniesionymi urządzeniami zainstalowanymi w bu</w:t>
      </w:r>
      <w:r w:rsidR="003F5BAF">
        <w:rPr>
          <w:sz w:val="24"/>
          <w:szCs w:val="24"/>
        </w:rPr>
        <w:t>dynku stacji uzdatniania wody w </w:t>
      </w:r>
      <w:r w:rsidRPr="00C91B70">
        <w:rPr>
          <w:sz w:val="24"/>
          <w:szCs w:val="24"/>
        </w:rPr>
        <w:t xml:space="preserve">Boguszewie </w:t>
      </w:r>
      <w:r w:rsidR="003F5BAF">
        <w:rPr>
          <w:sz w:val="24"/>
          <w:szCs w:val="24"/>
        </w:rPr>
        <w:t>i fotografie obiektu.</w:t>
      </w:r>
    </w:p>
    <w:p w:rsidR="00CF441C" w:rsidRPr="00E43698" w:rsidRDefault="00CF441C" w:rsidP="00CF441C">
      <w:pPr>
        <w:shd w:val="clear" w:color="auto" w:fill="FFFFFF"/>
        <w:tabs>
          <w:tab w:val="left" w:pos="504"/>
        </w:tabs>
        <w:spacing w:before="259"/>
        <w:ind w:left="5"/>
        <w:rPr>
          <w:sz w:val="24"/>
          <w:szCs w:val="24"/>
        </w:rPr>
      </w:pPr>
      <w:r w:rsidRPr="00E43698">
        <w:rPr>
          <w:b/>
          <w:bCs/>
          <w:spacing w:val="-9"/>
          <w:sz w:val="24"/>
          <w:szCs w:val="24"/>
        </w:rPr>
        <w:t>4.</w:t>
      </w:r>
      <w:r w:rsidRPr="00E43698">
        <w:rPr>
          <w:b/>
          <w:bCs/>
          <w:sz w:val="24"/>
          <w:szCs w:val="24"/>
        </w:rPr>
        <w:tab/>
        <w:t xml:space="preserve">Termin wykonania zamówienia: </w:t>
      </w:r>
      <w:r w:rsidRPr="00E43698">
        <w:rPr>
          <w:sz w:val="24"/>
          <w:szCs w:val="24"/>
        </w:rPr>
        <w:t xml:space="preserve">od dnia podpisania umowy do dnia </w:t>
      </w:r>
      <w:r w:rsidR="00F7667A">
        <w:rPr>
          <w:b/>
          <w:sz w:val="24"/>
          <w:szCs w:val="24"/>
        </w:rPr>
        <w:t>31</w:t>
      </w:r>
      <w:r w:rsidRPr="00E43698">
        <w:rPr>
          <w:b/>
          <w:sz w:val="24"/>
          <w:szCs w:val="24"/>
        </w:rPr>
        <w:t>.</w:t>
      </w:r>
      <w:r w:rsidR="00F7667A">
        <w:rPr>
          <w:b/>
          <w:sz w:val="24"/>
          <w:szCs w:val="24"/>
        </w:rPr>
        <w:t xml:space="preserve"> lipca </w:t>
      </w:r>
      <w:r w:rsidRPr="00E43698">
        <w:rPr>
          <w:b/>
          <w:sz w:val="24"/>
          <w:szCs w:val="24"/>
        </w:rPr>
        <w:t>2019 r.</w:t>
      </w:r>
    </w:p>
    <w:p w:rsidR="00CF441C" w:rsidRDefault="00CF441C" w:rsidP="00CF441C">
      <w:pPr>
        <w:shd w:val="clear" w:color="auto" w:fill="FFFFFF"/>
        <w:tabs>
          <w:tab w:val="left" w:pos="422"/>
        </w:tabs>
        <w:spacing w:before="298"/>
        <w:rPr>
          <w:b/>
          <w:bCs/>
          <w:sz w:val="24"/>
          <w:szCs w:val="24"/>
        </w:rPr>
      </w:pPr>
      <w:r w:rsidRPr="00E43698">
        <w:rPr>
          <w:b/>
          <w:bCs/>
          <w:spacing w:val="-7"/>
          <w:sz w:val="24"/>
          <w:szCs w:val="24"/>
        </w:rPr>
        <w:t>5.</w:t>
      </w:r>
      <w:r w:rsidRPr="00E43698">
        <w:rPr>
          <w:b/>
          <w:bCs/>
          <w:sz w:val="24"/>
          <w:szCs w:val="24"/>
        </w:rPr>
        <w:tab/>
        <w:t>Warunki udziału w postępowaniu oraz opis dokonywania oceny spełniania tych warunków</w:t>
      </w:r>
      <w:r>
        <w:rPr>
          <w:b/>
          <w:bCs/>
          <w:sz w:val="24"/>
          <w:szCs w:val="24"/>
        </w:rPr>
        <w:t>:</w:t>
      </w:r>
    </w:p>
    <w:p w:rsidR="00CF441C" w:rsidRPr="00D27D23" w:rsidRDefault="00CF441C" w:rsidP="00CF441C">
      <w:pPr>
        <w:widowControl w:val="0"/>
        <w:numPr>
          <w:ilvl w:val="0"/>
          <w:numId w:val="10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before="173" w:line="254" w:lineRule="exact"/>
        <w:ind w:left="528" w:hanging="259"/>
        <w:jc w:val="both"/>
        <w:rPr>
          <w:spacing w:val="-17"/>
          <w:sz w:val="24"/>
          <w:szCs w:val="24"/>
        </w:rPr>
      </w:pPr>
      <w:r w:rsidRPr="00E43698">
        <w:rPr>
          <w:sz w:val="24"/>
          <w:szCs w:val="24"/>
        </w:rPr>
        <w:t>Warunkiem udziału w postępowaniu jest prawidłowe wypełnienie załączonych wzorów dokumentów i dostarczenie ich wraz z prawidłowo wystawionymi wymaganymi dokumentami przez osoby uprawnione w wyznaczonym przez Zamawiającego miejscu i terminie składania ofert.</w:t>
      </w:r>
      <w:r>
        <w:rPr>
          <w:sz w:val="24"/>
          <w:szCs w:val="24"/>
        </w:rPr>
        <w:t xml:space="preserve"> </w:t>
      </w:r>
    </w:p>
    <w:p w:rsidR="00CF441C" w:rsidRPr="00E43698" w:rsidRDefault="00CF441C" w:rsidP="00CF441C">
      <w:pPr>
        <w:widowControl w:val="0"/>
        <w:numPr>
          <w:ilvl w:val="0"/>
          <w:numId w:val="10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line="254" w:lineRule="exact"/>
        <w:ind w:left="269"/>
        <w:rPr>
          <w:spacing w:val="-5"/>
          <w:sz w:val="24"/>
          <w:szCs w:val="24"/>
        </w:rPr>
      </w:pPr>
      <w:r w:rsidRPr="00E43698">
        <w:rPr>
          <w:spacing w:val="-2"/>
          <w:sz w:val="24"/>
          <w:szCs w:val="24"/>
        </w:rPr>
        <w:t>Wymagane dokumenty:</w:t>
      </w:r>
    </w:p>
    <w:p w:rsidR="00CF441C" w:rsidRPr="00E43698" w:rsidRDefault="00CF441C" w:rsidP="00CF441C">
      <w:pPr>
        <w:widowControl w:val="0"/>
        <w:numPr>
          <w:ilvl w:val="0"/>
          <w:numId w:val="11"/>
        </w:numPr>
        <w:shd w:val="clear" w:color="auto" w:fill="FFFFFF"/>
        <w:tabs>
          <w:tab w:val="left" w:pos="936"/>
        </w:tabs>
        <w:autoSpaceDE w:val="0"/>
        <w:autoSpaceDN w:val="0"/>
        <w:adjustRightInd w:val="0"/>
        <w:spacing w:before="14" w:line="250" w:lineRule="exact"/>
        <w:ind w:left="672"/>
        <w:rPr>
          <w:spacing w:val="-6"/>
          <w:sz w:val="24"/>
          <w:szCs w:val="24"/>
        </w:rPr>
      </w:pPr>
      <w:r w:rsidRPr="00E43698">
        <w:rPr>
          <w:sz w:val="24"/>
          <w:szCs w:val="24"/>
        </w:rPr>
        <w:t>formularz oferty - za</w:t>
      </w:r>
      <w:r w:rsidR="0084276F">
        <w:rPr>
          <w:sz w:val="24"/>
          <w:szCs w:val="24"/>
        </w:rPr>
        <w:t>łącznik nr 5</w:t>
      </w:r>
      <w:r w:rsidRPr="00E43698">
        <w:rPr>
          <w:sz w:val="24"/>
          <w:szCs w:val="24"/>
        </w:rPr>
        <w:t xml:space="preserve"> do Zapytania Ofertowego,</w:t>
      </w:r>
    </w:p>
    <w:p w:rsidR="00CF441C" w:rsidRPr="00E43698" w:rsidRDefault="00CF441C" w:rsidP="00CF441C">
      <w:pPr>
        <w:widowControl w:val="0"/>
        <w:numPr>
          <w:ilvl w:val="0"/>
          <w:numId w:val="11"/>
        </w:numPr>
        <w:shd w:val="clear" w:color="auto" w:fill="FFFFFF"/>
        <w:tabs>
          <w:tab w:val="left" w:pos="936"/>
        </w:tabs>
        <w:autoSpaceDE w:val="0"/>
        <w:autoSpaceDN w:val="0"/>
        <w:adjustRightInd w:val="0"/>
        <w:spacing w:line="250" w:lineRule="exact"/>
        <w:ind w:left="672"/>
        <w:jc w:val="both"/>
        <w:rPr>
          <w:spacing w:val="-6"/>
          <w:sz w:val="24"/>
          <w:szCs w:val="24"/>
        </w:rPr>
      </w:pPr>
      <w:r w:rsidRPr="00E43698">
        <w:rPr>
          <w:sz w:val="24"/>
          <w:szCs w:val="24"/>
        </w:rPr>
        <w:t>odpis z właściwego rejestru lub z centralnej ewidencji i informacji o działalności gospodarczej, jeżeli odrębne przepisy wymagają wpi</w:t>
      </w:r>
      <w:r>
        <w:rPr>
          <w:sz w:val="24"/>
          <w:szCs w:val="24"/>
        </w:rPr>
        <w:t>su do rejestru lub ewidencji, w </w:t>
      </w:r>
      <w:r w:rsidRPr="00E43698">
        <w:rPr>
          <w:sz w:val="24"/>
          <w:szCs w:val="24"/>
        </w:rPr>
        <w:t>celu potwierdze</w:t>
      </w:r>
      <w:r w:rsidR="005A7445">
        <w:rPr>
          <w:sz w:val="24"/>
          <w:szCs w:val="24"/>
        </w:rPr>
        <w:t>nia braku podstaw wykluczenia l</w:t>
      </w:r>
      <w:r w:rsidRPr="00E43698">
        <w:rPr>
          <w:sz w:val="24"/>
          <w:szCs w:val="24"/>
        </w:rPr>
        <w:t>ub wskazanie adresu internetowego gdzie można w sposób bezpłatny ściągnąć wymagany dokument,</w:t>
      </w:r>
    </w:p>
    <w:p w:rsidR="00CF441C" w:rsidRPr="00E43698" w:rsidRDefault="00CF441C" w:rsidP="00CF441C">
      <w:pPr>
        <w:shd w:val="clear" w:color="auto" w:fill="FFFFFF"/>
        <w:tabs>
          <w:tab w:val="left" w:pos="528"/>
        </w:tabs>
        <w:spacing w:line="250" w:lineRule="exact"/>
        <w:ind w:left="528" w:hanging="259"/>
        <w:jc w:val="both"/>
        <w:rPr>
          <w:sz w:val="24"/>
          <w:szCs w:val="24"/>
        </w:rPr>
      </w:pPr>
      <w:r w:rsidRPr="00E43698">
        <w:rPr>
          <w:spacing w:val="-4"/>
          <w:sz w:val="24"/>
          <w:szCs w:val="24"/>
        </w:rPr>
        <w:lastRenderedPageBreak/>
        <w:t>3)</w:t>
      </w:r>
      <w:r w:rsidRPr="00E43698">
        <w:rPr>
          <w:sz w:val="24"/>
          <w:szCs w:val="24"/>
        </w:rPr>
        <w:tab/>
        <w:t>Ocena spełnienia warunków udziału w postępowaniu zostanie dokonana wg formuły „spełnia / nie</w:t>
      </w:r>
      <w:r w:rsidR="0084276F">
        <w:rPr>
          <w:sz w:val="24"/>
          <w:szCs w:val="24"/>
        </w:rPr>
        <w:t> </w:t>
      </w:r>
      <w:r w:rsidRPr="00E43698">
        <w:rPr>
          <w:sz w:val="24"/>
          <w:szCs w:val="24"/>
        </w:rPr>
        <w:t>spełnia". Nie wykazanie spełnienia chociażby jednego z warunków skutkować będzie wykluczeniem</w:t>
      </w:r>
      <w:r>
        <w:rPr>
          <w:sz w:val="24"/>
          <w:szCs w:val="24"/>
        </w:rPr>
        <w:t xml:space="preserve"> </w:t>
      </w:r>
      <w:r w:rsidRPr="00E43698">
        <w:rPr>
          <w:sz w:val="24"/>
          <w:szCs w:val="24"/>
        </w:rPr>
        <w:t>Wykonawcy z udziału w postępowaniu.</w:t>
      </w:r>
    </w:p>
    <w:p w:rsidR="00CF441C" w:rsidRPr="00E43698" w:rsidRDefault="005A7445" w:rsidP="00C91B70">
      <w:pPr>
        <w:shd w:val="clear" w:color="auto" w:fill="FFFFFF"/>
        <w:spacing w:line="250" w:lineRule="exact"/>
        <w:ind w:left="284"/>
        <w:rPr>
          <w:sz w:val="24"/>
          <w:szCs w:val="24"/>
        </w:rPr>
      </w:pPr>
      <w:r>
        <w:rPr>
          <w:sz w:val="24"/>
          <w:szCs w:val="24"/>
        </w:rPr>
        <w:t>4</w:t>
      </w:r>
      <w:r w:rsidR="00CF441C" w:rsidRPr="00E43698">
        <w:rPr>
          <w:sz w:val="24"/>
          <w:szCs w:val="24"/>
        </w:rPr>
        <w:t>) Kryterium oceny wyboru najkorzystniejszej oferty</w:t>
      </w:r>
      <w:r w:rsidR="00C91B70">
        <w:rPr>
          <w:sz w:val="24"/>
          <w:szCs w:val="24"/>
        </w:rPr>
        <w:t>: cena=</w:t>
      </w:r>
      <w:r>
        <w:rPr>
          <w:sz w:val="24"/>
          <w:szCs w:val="24"/>
        </w:rPr>
        <w:t xml:space="preserve"> 10</w:t>
      </w:r>
      <w:r w:rsidR="00C91B70">
        <w:rPr>
          <w:sz w:val="24"/>
          <w:szCs w:val="24"/>
        </w:rPr>
        <w:t xml:space="preserve">0 </w:t>
      </w:r>
      <w:proofErr w:type="spellStart"/>
      <w:r w:rsidR="00C91B70">
        <w:rPr>
          <w:sz w:val="24"/>
          <w:szCs w:val="24"/>
        </w:rPr>
        <w:t>pkt</w:t>
      </w:r>
      <w:proofErr w:type="spellEnd"/>
    </w:p>
    <w:p w:rsidR="00CF441C" w:rsidRPr="00E43698" w:rsidRDefault="00CF441C" w:rsidP="00CF441C">
      <w:pPr>
        <w:shd w:val="clear" w:color="auto" w:fill="FFFFFF"/>
        <w:spacing w:line="250" w:lineRule="exact"/>
        <w:ind w:left="701"/>
        <w:rPr>
          <w:sz w:val="24"/>
          <w:szCs w:val="24"/>
        </w:rPr>
      </w:pPr>
      <w:r w:rsidRPr="00E43698">
        <w:rPr>
          <w:spacing w:val="-3"/>
          <w:sz w:val="24"/>
          <w:szCs w:val="24"/>
        </w:rPr>
        <w:t>wzór:</w:t>
      </w:r>
    </w:p>
    <w:p w:rsidR="00CF441C" w:rsidRPr="00E43698" w:rsidRDefault="00CF441C" w:rsidP="00CF441C">
      <w:pPr>
        <w:shd w:val="clear" w:color="auto" w:fill="FFFFFF"/>
        <w:spacing w:line="250" w:lineRule="exact"/>
        <w:ind w:left="701"/>
        <w:rPr>
          <w:sz w:val="24"/>
          <w:szCs w:val="24"/>
        </w:rPr>
      </w:pPr>
      <w:r w:rsidRPr="00E43698">
        <w:rPr>
          <w:sz w:val="24"/>
          <w:szCs w:val="24"/>
        </w:rPr>
        <w:t>L</w:t>
      </w:r>
      <w:r w:rsidR="00C91B70">
        <w:rPr>
          <w:sz w:val="24"/>
          <w:szCs w:val="24"/>
        </w:rPr>
        <w:t xml:space="preserve">iczba punktów = ( </w:t>
      </w:r>
      <w:proofErr w:type="spellStart"/>
      <w:r w:rsidR="00C91B70">
        <w:rPr>
          <w:sz w:val="24"/>
          <w:szCs w:val="24"/>
        </w:rPr>
        <w:t>Cmin</w:t>
      </w:r>
      <w:proofErr w:type="spellEnd"/>
      <w:r w:rsidR="00C91B70">
        <w:rPr>
          <w:sz w:val="24"/>
          <w:szCs w:val="24"/>
        </w:rPr>
        <w:t>/</w:t>
      </w:r>
      <w:proofErr w:type="spellStart"/>
      <w:r w:rsidR="00C91B70">
        <w:rPr>
          <w:sz w:val="24"/>
          <w:szCs w:val="24"/>
        </w:rPr>
        <w:t>Cof</w:t>
      </w:r>
      <w:proofErr w:type="spellEnd"/>
      <w:r w:rsidR="00C91B70">
        <w:rPr>
          <w:sz w:val="24"/>
          <w:szCs w:val="24"/>
        </w:rPr>
        <w:t>) * 10</w:t>
      </w:r>
      <w:r w:rsidRPr="00E43698">
        <w:rPr>
          <w:sz w:val="24"/>
          <w:szCs w:val="24"/>
        </w:rPr>
        <w:t>0 pkt.</w:t>
      </w:r>
    </w:p>
    <w:p w:rsidR="00CF441C" w:rsidRPr="00E43698" w:rsidRDefault="00CF441C" w:rsidP="00CF441C">
      <w:pPr>
        <w:shd w:val="clear" w:color="auto" w:fill="FFFFFF"/>
        <w:spacing w:line="206" w:lineRule="exact"/>
        <w:ind w:left="701"/>
        <w:rPr>
          <w:sz w:val="24"/>
          <w:szCs w:val="24"/>
        </w:rPr>
      </w:pPr>
      <w:r w:rsidRPr="00E43698">
        <w:rPr>
          <w:spacing w:val="-2"/>
          <w:sz w:val="24"/>
          <w:szCs w:val="24"/>
        </w:rPr>
        <w:t>gdzie:</w:t>
      </w:r>
    </w:p>
    <w:p w:rsidR="00CF441C" w:rsidRPr="00E43698" w:rsidRDefault="00CF441C" w:rsidP="00CF441C">
      <w:pPr>
        <w:shd w:val="clear" w:color="auto" w:fill="FFFFFF"/>
        <w:spacing w:line="206" w:lineRule="exact"/>
        <w:ind w:left="706"/>
        <w:rPr>
          <w:sz w:val="24"/>
          <w:szCs w:val="24"/>
        </w:rPr>
      </w:pPr>
      <w:proofErr w:type="spellStart"/>
      <w:r w:rsidRPr="00E43698">
        <w:rPr>
          <w:sz w:val="24"/>
          <w:szCs w:val="24"/>
        </w:rPr>
        <w:t>Cmin</w:t>
      </w:r>
      <w:proofErr w:type="spellEnd"/>
      <w:r w:rsidRPr="00E43698">
        <w:rPr>
          <w:sz w:val="24"/>
          <w:szCs w:val="24"/>
        </w:rPr>
        <w:t xml:space="preserve"> - najniższa cena spośród wszystkich ofert</w:t>
      </w:r>
    </w:p>
    <w:p w:rsidR="00CF441C" w:rsidRPr="00E43698" w:rsidRDefault="00CF441C" w:rsidP="00CF441C">
      <w:pPr>
        <w:shd w:val="clear" w:color="auto" w:fill="FFFFFF"/>
        <w:spacing w:line="206" w:lineRule="exact"/>
        <w:ind w:left="701"/>
        <w:rPr>
          <w:sz w:val="24"/>
          <w:szCs w:val="24"/>
        </w:rPr>
      </w:pPr>
      <w:proofErr w:type="spellStart"/>
      <w:r w:rsidRPr="00E43698">
        <w:rPr>
          <w:sz w:val="24"/>
          <w:szCs w:val="24"/>
        </w:rPr>
        <w:t>Cof</w:t>
      </w:r>
      <w:proofErr w:type="spellEnd"/>
      <w:r w:rsidRPr="00E43698">
        <w:rPr>
          <w:sz w:val="24"/>
          <w:szCs w:val="24"/>
        </w:rPr>
        <w:t xml:space="preserve"> - cena podana w ofercie</w:t>
      </w:r>
    </w:p>
    <w:p w:rsidR="00CF441C" w:rsidRPr="00E43698" w:rsidRDefault="00CF441C" w:rsidP="00CF441C">
      <w:pPr>
        <w:shd w:val="clear" w:color="auto" w:fill="FFFFFF"/>
        <w:tabs>
          <w:tab w:val="left" w:pos="475"/>
        </w:tabs>
        <w:ind w:left="120"/>
        <w:rPr>
          <w:sz w:val="24"/>
          <w:szCs w:val="24"/>
        </w:rPr>
      </w:pPr>
      <w:r w:rsidRPr="00E43698">
        <w:rPr>
          <w:b/>
          <w:bCs/>
          <w:spacing w:val="-8"/>
          <w:sz w:val="24"/>
          <w:szCs w:val="24"/>
        </w:rPr>
        <w:t>6.</w:t>
      </w:r>
      <w:r w:rsidRPr="00E43698">
        <w:rPr>
          <w:b/>
          <w:bCs/>
          <w:sz w:val="24"/>
          <w:szCs w:val="24"/>
        </w:rPr>
        <w:tab/>
        <w:t>Informacja o sposobie porozumiewania się Zamawiającego z Wykonawcami</w:t>
      </w:r>
    </w:p>
    <w:p w:rsidR="00CF441C" w:rsidRPr="00E43698" w:rsidRDefault="00CF441C" w:rsidP="00CF441C">
      <w:pPr>
        <w:shd w:val="clear" w:color="auto" w:fill="FFFFFF"/>
        <w:ind w:left="624"/>
        <w:rPr>
          <w:sz w:val="24"/>
          <w:szCs w:val="24"/>
        </w:rPr>
      </w:pPr>
      <w:r w:rsidRPr="00E43698">
        <w:rPr>
          <w:sz w:val="24"/>
          <w:szCs w:val="24"/>
        </w:rPr>
        <w:t>Osoby uprawnione do porozumiewania się z wykonawcami:</w:t>
      </w:r>
    </w:p>
    <w:p w:rsidR="00C91B70" w:rsidRDefault="00CF441C" w:rsidP="00CF441C">
      <w:pPr>
        <w:widowControl w:val="0"/>
        <w:numPr>
          <w:ilvl w:val="0"/>
          <w:numId w:val="12"/>
        </w:numPr>
        <w:shd w:val="clear" w:color="auto" w:fill="FFFFFF"/>
        <w:tabs>
          <w:tab w:val="left" w:pos="802"/>
        </w:tabs>
        <w:autoSpaceDE w:val="0"/>
        <w:autoSpaceDN w:val="0"/>
        <w:adjustRightInd w:val="0"/>
        <w:ind w:left="677"/>
        <w:rPr>
          <w:sz w:val="24"/>
          <w:szCs w:val="24"/>
        </w:rPr>
      </w:pPr>
      <w:r w:rsidRPr="00C91B70">
        <w:rPr>
          <w:sz w:val="24"/>
          <w:szCs w:val="24"/>
        </w:rPr>
        <w:t xml:space="preserve">sprawy merytoryczne: </w:t>
      </w:r>
      <w:r w:rsidR="00C91B70" w:rsidRPr="00C91B70">
        <w:rPr>
          <w:sz w:val="24"/>
          <w:szCs w:val="24"/>
        </w:rPr>
        <w:t xml:space="preserve">będzie Pan Rafał Zieliński. – tel. 697 213 200, e-mail: </w:t>
      </w:r>
      <w:hyperlink r:id="rId7" w:history="1">
        <w:r w:rsidR="00C91B70" w:rsidRPr="00E73621">
          <w:rPr>
            <w:rStyle w:val="Hipercze"/>
            <w:sz w:val="24"/>
            <w:szCs w:val="24"/>
          </w:rPr>
          <w:t>rzielinski@gruta.pl</w:t>
        </w:r>
      </w:hyperlink>
    </w:p>
    <w:p w:rsidR="00CF441C" w:rsidRPr="00C91B70" w:rsidRDefault="00CF441C" w:rsidP="00CF441C">
      <w:pPr>
        <w:widowControl w:val="0"/>
        <w:numPr>
          <w:ilvl w:val="0"/>
          <w:numId w:val="12"/>
        </w:numPr>
        <w:shd w:val="clear" w:color="auto" w:fill="FFFFFF"/>
        <w:tabs>
          <w:tab w:val="left" w:pos="802"/>
        </w:tabs>
        <w:autoSpaceDE w:val="0"/>
        <w:autoSpaceDN w:val="0"/>
        <w:adjustRightInd w:val="0"/>
        <w:ind w:left="677"/>
        <w:rPr>
          <w:sz w:val="24"/>
          <w:szCs w:val="24"/>
        </w:rPr>
      </w:pPr>
      <w:r w:rsidRPr="00C91B70">
        <w:rPr>
          <w:sz w:val="24"/>
          <w:szCs w:val="24"/>
        </w:rPr>
        <w:t>sprawy procedury:</w:t>
      </w:r>
      <w:r w:rsidR="00812213">
        <w:rPr>
          <w:sz w:val="24"/>
          <w:szCs w:val="24"/>
        </w:rPr>
        <w:t xml:space="preserve"> </w:t>
      </w:r>
      <w:r w:rsidR="00C91B70">
        <w:rPr>
          <w:sz w:val="24"/>
          <w:szCs w:val="24"/>
        </w:rPr>
        <w:t>Pani</w:t>
      </w:r>
      <w:r w:rsidRPr="00C91B70">
        <w:rPr>
          <w:sz w:val="24"/>
          <w:szCs w:val="24"/>
        </w:rPr>
        <w:t xml:space="preserve"> Celestyna Cichocka, e-mail: </w:t>
      </w:r>
      <w:hyperlink r:id="rId8" w:history="1">
        <w:r w:rsidR="00C91B70" w:rsidRPr="00E73621">
          <w:rPr>
            <w:rStyle w:val="Hipercze"/>
            <w:sz w:val="24"/>
            <w:szCs w:val="24"/>
            <w:lang w:val="en-US"/>
          </w:rPr>
          <w:t>gruta@gruta.pl</w:t>
        </w:r>
      </w:hyperlink>
    </w:p>
    <w:p w:rsidR="00CF441C" w:rsidRPr="00E43698" w:rsidRDefault="00CF441C" w:rsidP="00CF441C">
      <w:pPr>
        <w:widowControl w:val="0"/>
        <w:shd w:val="clear" w:color="auto" w:fill="FFFFFF"/>
        <w:tabs>
          <w:tab w:val="left" w:pos="802"/>
        </w:tabs>
        <w:autoSpaceDE w:val="0"/>
        <w:autoSpaceDN w:val="0"/>
        <w:adjustRightInd w:val="0"/>
        <w:ind w:left="677"/>
        <w:rPr>
          <w:sz w:val="24"/>
          <w:szCs w:val="24"/>
        </w:rPr>
      </w:pPr>
    </w:p>
    <w:p w:rsidR="00CF441C" w:rsidRPr="00D27D23" w:rsidRDefault="00CF441C" w:rsidP="00CF441C">
      <w:pPr>
        <w:widowControl w:val="0"/>
        <w:numPr>
          <w:ilvl w:val="0"/>
          <w:numId w:val="13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ind w:left="120"/>
        <w:rPr>
          <w:spacing w:val="-9"/>
          <w:sz w:val="24"/>
          <w:szCs w:val="24"/>
        </w:rPr>
      </w:pPr>
      <w:r w:rsidRPr="00E43698">
        <w:rPr>
          <w:b/>
          <w:bCs/>
          <w:sz w:val="24"/>
          <w:szCs w:val="24"/>
        </w:rPr>
        <w:t xml:space="preserve">Termin związania z ofertą: </w:t>
      </w:r>
      <w:r w:rsidRPr="0084276F">
        <w:rPr>
          <w:bCs/>
          <w:sz w:val="24"/>
          <w:szCs w:val="24"/>
        </w:rPr>
        <w:t xml:space="preserve">14 </w:t>
      </w:r>
      <w:r w:rsidRPr="00E43698">
        <w:rPr>
          <w:sz w:val="24"/>
          <w:szCs w:val="24"/>
        </w:rPr>
        <w:t>dni</w:t>
      </w:r>
    </w:p>
    <w:p w:rsidR="00CF441C" w:rsidRPr="00E43698" w:rsidRDefault="00CF441C" w:rsidP="00CF441C">
      <w:pPr>
        <w:widowControl w:val="0"/>
        <w:shd w:val="clear" w:color="auto" w:fill="FFFFFF"/>
        <w:tabs>
          <w:tab w:val="left" w:pos="475"/>
        </w:tabs>
        <w:autoSpaceDE w:val="0"/>
        <w:autoSpaceDN w:val="0"/>
        <w:adjustRightInd w:val="0"/>
        <w:ind w:left="120"/>
        <w:rPr>
          <w:spacing w:val="-9"/>
          <w:sz w:val="24"/>
          <w:szCs w:val="24"/>
        </w:rPr>
      </w:pPr>
    </w:p>
    <w:p w:rsidR="00CF441C" w:rsidRPr="00E43698" w:rsidRDefault="00CF441C" w:rsidP="00CF441C">
      <w:pPr>
        <w:widowControl w:val="0"/>
        <w:numPr>
          <w:ilvl w:val="0"/>
          <w:numId w:val="13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ind w:left="120"/>
        <w:rPr>
          <w:b/>
          <w:bCs/>
          <w:spacing w:val="-28"/>
          <w:sz w:val="24"/>
          <w:szCs w:val="24"/>
        </w:rPr>
      </w:pPr>
      <w:r w:rsidRPr="00E43698">
        <w:rPr>
          <w:b/>
          <w:bCs/>
          <w:sz w:val="24"/>
          <w:szCs w:val="24"/>
        </w:rPr>
        <w:t>Sposób, miejsce i termin składania ofert</w:t>
      </w:r>
    </w:p>
    <w:p w:rsidR="00CF441C" w:rsidRPr="00E43698" w:rsidRDefault="00CF441C" w:rsidP="00CF441C">
      <w:pPr>
        <w:widowControl w:val="0"/>
        <w:numPr>
          <w:ilvl w:val="0"/>
          <w:numId w:val="14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ind w:left="470"/>
        <w:rPr>
          <w:spacing w:val="-17"/>
          <w:sz w:val="24"/>
          <w:szCs w:val="24"/>
        </w:rPr>
      </w:pPr>
      <w:r w:rsidRPr="00E43698">
        <w:rPr>
          <w:sz w:val="24"/>
          <w:szCs w:val="24"/>
        </w:rPr>
        <w:t>Składanie ofert na adres Zamawiającego, Gmina Gruta, Gruta 244, 86-330 Gruta.</w:t>
      </w:r>
    </w:p>
    <w:p w:rsidR="00CF441C" w:rsidRPr="00E43698" w:rsidRDefault="00CF441C" w:rsidP="00CF441C">
      <w:pPr>
        <w:widowControl w:val="0"/>
        <w:numPr>
          <w:ilvl w:val="0"/>
          <w:numId w:val="14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ind w:left="835" w:hanging="365"/>
        <w:jc w:val="both"/>
        <w:rPr>
          <w:spacing w:val="-5"/>
          <w:sz w:val="24"/>
          <w:szCs w:val="24"/>
        </w:rPr>
      </w:pPr>
      <w:r w:rsidRPr="00E43698">
        <w:rPr>
          <w:sz w:val="24"/>
          <w:szCs w:val="24"/>
        </w:rPr>
        <w:t xml:space="preserve">Ofertę należy złożyć w postaci podpisanego formularza ofertowego </w:t>
      </w:r>
      <w:r w:rsidR="00812213">
        <w:rPr>
          <w:sz w:val="24"/>
          <w:szCs w:val="24"/>
        </w:rPr>
        <w:t xml:space="preserve">w </w:t>
      </w:r>
      <w:proofErr w:type="spellStart"/>
      <w:r w:rsidR="00812213">
        <w:rPr>
          <w:sz w:val="24"/>
          <w:szCs w:val="24"/>
        </w:rPr>
        <w:t>zamkietym</w:t>
      </w:r>
      <w:proofErr w:type="spellEnd"/>
      <w:r w:rsidR="00812213">
        <w:rPr>
          <w:sz w:val="24"/>
          <w:szCs w:val="24"/>
        </w:rPr>
        <w:t xml:space="preserve"> opakowaniu </w:t>
      </w:r>
      <w:r w:rsidRPr="00E43698">
        <w:rPr>
          <w:sz w:val="24"/>
          <w:szCs w:val="24"/>
        </w:rPr>
        <w:t xml:space="preserve">w siedzibie Zamawiającego </w:t>
      </w:r>
      <w:r w:rsidRPr="00E43698">
        <w:rPr>
          <w:b/>
          <w:bCs/>
          <w:sz w:val="24"/>
          <w:szCs w:val="24"/>
          <w:u w:val="single"/>
        </w:rPr>
        <w:t xml:space="preserve">do dnia </w:t>
      </w:r>
      <w:r w:rsidR="00812213">
        <w:rPr>
          <w:b/>
          <w:bCs/>
          <w:sz w:val="24"/>
          <w:szCs w:val="24"/>
          <w:u w:val="single"/>
        </w:rPr>
        <w:t>11czerwca</w:t>
      </w:r>
      <w:r w:rsidRPr="00E43698">
        <w:rPr>
          <w:b/>
          <w:bCs/>
          <w:sz w:val="24"/>
          <w:szCs w:val="24"/>
          <w:u w:val="single"/>
        </w:rPr>
        <w:t xml:space="preserve"> 2019 r</w:t>
      </w:r>
      <w:r>
        <w:rPr>
          <w:b/>
          <w:bCs/>
          <w:sz w:val="24"/>
          <w:szCs w:val="24"/>
          <w:u w:val="single"/>
        </w:rPr>
        <w:t>.</w:t>
      </w:r>
      <w:r w:rsidRPr="00E43698">
        <w:rPr>
          <w:b/>
          <w:bCs/>
          <w:sz w:val="24"/>
          <w:szCs w:val="24"/>
          <w:u w:val="single"/>
        </w:rPr>
        <w:t xml:space="preserve"> do godz. </w:t>
      </w:r>
      <w:r w:rsidR="0084276F">
        <w:rPr>
          <w:b/>
          <w:bCs/>
          <w:sz w:val="24"/>
          <w:szCs w:val="24"/>
          <w:u w:val="single"/>
        </w:rPr>
        <w:t>15:0</w:t>
      </w:r>
      <w:r>
        <w:rPr>
          <w:b/>
          <w:bCs/>
          <w:sz w:val="24"/>
          <w:szCs w:val="24"/>
          <w:u w:val="single"/>
        </w:rPr>
        <w:t>0</w:t>
      </w:r>
    </w:p>
    <w:p w:rsidR="00CF441C" w:rsidRPr="00E43698" w:rsidRDefault="00CF441C" w:rsidP="00CF441C">
      <w:pPr>
        <w:widowControl w:val="0"/>
        <w:numPr>
          <w:ilvl w:val="0"/>
          <w:numId w:val="14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before="5" w:line="254" w:lineRule="exact"/>
        <w:ind w:left="835" w:hanging="365"/>
        <w:jc w:val="both"/>
        <w:rPr>
          <w:b/>
          <w:bCs/>
          <w:spacing w:val="-4"/>
          <w:sz w:val="24"/>
          <w:szCs w:val="24"/>
        </w:rPr>
      </w:pPr>
      <w:r w:rsidRPr="00E43698">
        <w:rPr>
          <w:sz w:val="24"/>
          <w:szCs w:val="24"/>
          <w:u w:val="single"/>
        </w:rPr>
        <w:t>oferta musi być złożona Zamawiającemu w zaklejo</w:t>
      </w:r>
      <w:r>
        <w:rPr>
          <w:sz w:val="24"/>
          <w:szCs w:val="24"/>
          <w:u w:val="single"/>
        </w:rPr>
        <w:t>nym, nienaruszonym opakowaniu z </w:t>
      </w:r>
      <w:r w:rsidRPr="00E43698">
        <w:rPr>
          <w:sz w:val="24"/>
          <w:szCs w:val="24"/>
          <w:u w:val="single"/>
        </w:rPr>
        <w:t>nazwą Wykonawcy i z napisem:</w:t>
      </w:r>
    </w:p>
    <w:p w:rsidR="00812213" w:rsidRDefault="00CF441C" w:rsidP="0084276F">
      <w:pPr>
        <w:shd w:val="clear" w:color="auto" w:fill="FFFFFF"/>
        <w:spacing w:line="254" w:lineRule="exact"/>
        <w:ind w:left="426"/>
        <w:jc w:val="center"/>
        <w:rPr>
          <w:b/>
          <w:bCs/>
          <w:sz w:val="24"/>
          <w:szCs w:val="24"/>
          <w:u w:val="single"/>
        </w:rPr>
      </w:pPr>
      <w:r w:rsidRPr="00E43698">
        <w:rPr>
          <w:b/>
          <w:bCs/>
          <w:sz w:val="24"/>
          <w:szCs w:val="24"/>
          <w:u w:val="single"/>
        </w:rPr>
        <w:t xml:space="preserve">Oferta na </w:t>
      </w:r>
      <w:r w:rsidR="0084276F">
        <w:rPr>
          <w:b/>
          <w:bCs/>
          <w:sz w:val="24"/>
          <w:szCs w:val="24"/>
          <w:u w:val="single"/>
        </w:rPr>
        <w:t>„</w:t>
      </w:r>
      <w:r w:rsidR="0084276F" w:rsidRPr="0084276F">
        <w:rPr>
          <w:b/>
          <w:bCs/>
          <w:sz w:val="24"/>
          <w:szCs w:val="24"/>
          <w:u w:val="single"/>
        </w:rPr>
        <w:t>Dobór wraz z dostawą i montażem lampy UV na Stacji Uzdatniania wody w Boguszewie.</w:t>
      </w:r>
      <w:r w:rsidR="0084276F">
        <w:rPr>
          <w:b/>
          <w:bCs/>
          <w:sz w:val="24"/>
          <w:szCs w:val="24"/>
          <w:u w:val="single"/>
        </w:rPr>
        <w:t>”</w:t>
      </w:r>
    </w:p>
    <w:p w:rsidR="00CF441C" w:rsidRPr="00E43698" w:rsidRDefault="00CF441C" w:rsidP="00812213">
      <w:pPr>
        <w:shd w:val="clear" w:color="auto" w:fill="FFFFFF"/>
        <w:spacing w:line="254" w:lineRule="exact"/>
        <w:ind w:left="426"/>
        <w:jc w:val="both"/>
        <w:rPr>
          <w:sz w:val="24"/>
          <w:szCs w:val="24"/>
        </w:rPr>
      </w:pPr>
      <w:r w:rsidRPr="00E43698">
        <w:rPr>
          <w:spacing w:val="-4"/>
          <w:sz w:val="24"/>
          <w:szCs w:val="24"/>
        </w:rPr>
        <w:t>4)</w:t>
      </w:r>
      <w:r w:rsidRPr="00E43698">
        <w:rPr>
          <w:sz w:val="24"/>
          <w:szCs w:val="24"/>
        </w:rPr>
        <w:tab/>
        <w:t>Wykonawca może przed upływem terminu składania ofert, zmienić lub wycofać ofertę. Zmiany oferty winny być doręczone na piśmie przed upływem terminu składania ofert. Oświadczenie o wprowadzeniu zmian w ofercie winno być opa</w:t>
      </w:r>
      <w:r>
        <w:rPr>
          <w:sz w:val="24"/>
          <w:szCs w:val="24"/>
        </w:rPr>
        <w:t>kowane, tak jak oferta z </w:t>
      </w:r>
      <w:r w:rsidRPr="00E43698">
        <w:rPr>
          <w:sz w:val="24"/>
          <w:szCs w:val="24"/>
        </w:rPr>
        <w:t>dopiskiem „Zmiana oferty" lub „Wycofanie ofert".</w:t>
      </w:r>
    </w:p>
    <w:p w:rsidR="00812213" w:rsidRDefault="00CF441C" w:rsidP="00CF441C">
      <w:pPr>
        <w:shd w:val="clear" w:color="auto" w:fill="FFFFFF"/>
        <w:tabs>
          <w:tab w:val="left" w:pos="706"/>
        </w:tabs>
        <w:spacing w:line="274" w:lineRule="exact"/>
        <w:ind w:left="475"/>
        <w:rPr>
          <w:sz w:val="24"/>
          <w:szCs w:val="24"/>
        </w:rPr>
      </w:pPr>
      <w:r w:rsidRPr="00E43698">
        <w:rPr>
          <w:spacing w:val="-9"/>
          <w:sz w:val="24"/>
          <w:szCs w:val="24"/>
        </w:rPr>
        <w:t>5)</w:t>
      </w:r>
      <w:r w:rsidRPr="00E43698">
        <w:rPr>
          <w:sz w:val="24"/>
          <w:szCs w:val="24"/>
        </w:rPr>
        <w:tab/>
      </w:r>
      <w:r w:rsidR="00812213">
        <w:rPr>
          <w:sz w:val="24"/>
          <w:szCs w:val="24"/>
        </w:rPr>
        <w:t xml:space="preserve">Godziny pracy </w:t>
      </w:r>
      <w:r w:rsidRPr="00E43698">
        <w:rPr>
          <w:sz w:val="24"/>
          <w:szCs w:val="24"/>
        </w:rPr>
        <w:t>Urząd Gminy</w:t>
      </w:r>
      <w:r w:rsidR="00812213">
        <w:rPr>
          <w:sz w:val="24"/>
          <w:szCs w:val="24"/>
        </w:rPr>
        <w:t>:</w:t>
      </w:r>
    </w:p>
    <w:p w:rsidR="00812213" w:rsidRDefault="00812213" w:rsidP="00812213">
      <w:pPr>
        <w:shd w:val="clear" w:color="auto" w:fill="FFFFFF"/>
        <w:tabs>
          <w:tab w:val="left" w:pos="706"/>
        </w:tabs>
        <w:spacing w:line="274" w:lineRule="exact"/>
        <w:ind w:left="993"/>
        <w:rPr>
          <w:sz w:val="24"/>
          <w:szCs w:val="24"/>
        </w:rPr>
      </w:pPr>
      <w:r>
        <w:rPr>
          <w:sz w:val="24"/>
          <w:szCs w:val="24"/>
        </w:rPr>
        <w:t xml:space="preserve">od poniedziałku do środy: </w:t>
      </w:r>
      <w:r w:rsidR="00CF441C">
        <w:rPr>
          <w:sz w:val="24"/>
          <w:szCs w:val="24"/>
        </w:rPr>
        <w:t>od</w:t>
      </w:r>
      <w:r>
        <w:rPr>
          <w:sz w:val="24"/>
          <w:szCs w:val="24"/>
        </w:rPr>
        <w:t xml:space="preserve"> godz.</w:t>
      </w:r>
      <w:r w:rsidR="00CF441C">
        <w:rPr>
          <w:sz w:val="24"/>
          <w:szCs w:val="24"/>
        </w:rPr>
        <w:t xml:space="preserve"> </w:t>
      </w:r>
      <w:r w:rsidR="0084276F">
        <w:rPr>
          <w:sz w:val="24"/>
          <w:szCs w:val="24"/>
        </w:rPr>
        <w:t>07:00 do 15:0</w:t>
      </w:r>
      <w:r>
        <w:rPr>
          <w:sz w:val="24"/>
          <w:szCs w:val="24"/>
        </w:rPr>
        <w:t>0,</w:t>
      </w:r>
    </w:p>
    <w:p w:rsidR="00812213" w:rsidRDefault="00812213" w:rsidP="00812213">
      <w:pPr>
        <w:shd w:val="clear" w:color="auto" w:fill="FFFFFF"/>
        <w:tabs>
          <w:tab w:val="left" w:pos="706"/>
        </w:tabs>
        <w:spacing w:line="274" w:lineRule="exact"/>
        <w:ind w:left="993"/>
        <w:rPr>
          <w:sz w:val="24"/>
          <w:szCs w:val="24"/>
        </w:rPr>
      </w:pPr>
      <w:r>
        <w:rPr>
          <w:sz w:val="24"/>
          <w:szCs w:val="24"/>
        </w:rPr>
        <w:t>w czwartek od godz. 07:00 do 16:00,</w:t>
      </w:r>
    </w:p>
    <w:p w:rsidR="00CF441C" w:rsidRPr="00812213" w:rsidRDefault="00CF441C" w:rsidP="00812213">
      <w:pPr>
        <w:shd w:val="clear" w:color="auto" w:fill="FFFFFF"/>
        <w:tabs>
          <w:tab w:val="left" w:pos="706"/>
        </w:tabs>
        <w:spacing w:line="274" w:lineRule="exact"/>
        <w:ind w:left="993"/>
        <w:rPr>
          <w:sz w:val="24"/>
          <w:szCs w:val="24"/>
        </w:rPr>
      </w:pPr>
      <w:r w:rsidRPr="00E43698">
        <w:rPr>
          <w:sz w:val="24"/>
          <w:szCs w:val="24"/>
        </w:rPr>
        <w:t xml:space="preserve">w </w:t>
      </w:r>
      <w:r w:rsidR="00812213">
        <w:rPr>
          <w:sz w:val="24"/>
          <w:szCs w:val="24"/>
        </w:rPr>
        <w:t>piątek od godz. 07:00 do 14:00.</w:t>
      </w:r>
    </w:p>
    <w:p w:rsidR="00CF441C" w:rsidRPr="00E43698" w:rsidRDefault="00CF441C" w:rsidP="00CF441C">
      <w:pPr>
        <w:shd w:val="clear" w:color="auto" w:fill="FFFFFF"/>
        <w:tabs>
          <w:tab w:val="left" w:pos="706"/>
        </w:tabs>
        <w:spacing w:line="274" w:lineRule="exact"/>
        <w:ind w:left="475"/>
        <w:rPr>
          <w:spacing w:val="-1"/>
          <w:sz w:val="24"/>
          <w:szCs w:val="24"/>
        </w:rPr>
      </w:pPr>
    </w:p>
    <w:p w:rsidR="00CF441C" w:rsidRPr="00E43698" w:rsidRDefault="00CF441C" w:rsidP="00CF441C">
      <w:pPr>
        <w:shd w:val="clear" w:color="auto" w:fill="FFFFFF"/>
        <w:tabs>
          <w:tab w:val="left" w:pos="542"/>
        </w:tabs>
        <w:spacing w:line="274" w:lineRule="exact"/>
        <w:ind w:left="192"/>
        <w:rPr>
          <w:sz w:val="24"/>
          <w:szCs w:val="24"/>
        </w:rPr>
      </w:pPr>
      <w:r w:rsidRPr="00E43698">
        <w:rPr>
          <w:b/>
          <w:bCs/>
          <w:spacing w:val="-9"/>
          <w:sz w:val="24"/>
          <w:szCs w:val="24"/>
        </w:rPr>
        <w:t>9.</w:t>
      </w:r>
      <w:r w:rsidRPr="00E43698">
        <w:rPr>
          <w:b/>
          <w:bCs/>
          <w:sz w:val="24"/>
          <w:szCs w:val="24"/>
        </w:rPr>
        <w:tab/>
        <w:t>Dodatkowe informacje</w:t>
      </w:r>
    </w:p>
    <w:p w:rsidR="00CF441C" w:rsidRPr="00E43698" w:rsidRDefault="00CF441C" w:rsidP="00CF441C">
      <w:pPr>
        <w:shd w:val="clear" w:color="auto" w:fill="FFFFFF"/>
        <w:tabs>
          <w:tab w:val="left" w:pos="614"/>
        </w:tabs>
        <w:spacing w:line="274" w:lineRule="exact"/>
        <w:ind w:left="542" w:hanging="187"/>
        <w:jc w:val="both"/>
        <w:rPr>
          <w:sz w:val="24"/>
          <w:szCs w:val="24"/>
        </w:rPr>
      </w:pPr>
      <w:r w:rsidRPr="00E43698">
        <w:rPr>
          <w:spacing w:val="-18"/>
          <w:sz w:val="24"/>
          <w:szCs w:val="24"/>
        </w:rPr>
        <w:t>1)</w:t>
      </w:r>
      <w:r w:rsidRPr="00E43698">
        <w:rPr>
          <w:sz w:val="24"/>
          <w:szCs w:val="24"/>
        </w:rPr>
        <w:tab/>
        <w:t>W toku badania i oceny ofert Zamawiający może żądać od Wykonawców wyjaśnień dotyczących</w:t>
      </w:r>
      <w:r>
        <w:rPr>
          <w:sz w:val="24"/>
          <w:szCs w:val="24"/>
        </w:rPr>
        <w:t xml:space="preserve"> </w:t>
      </w:r>
      <w:r w:rsidRPr="00E43698">
        <w:rPr>
          <w:sz w:val="24"/>
          <w:szCs w:val="24"/>
        </w:rPr>
        <w:t>treści złożonych ofert.</w:t>
      </w:r>
    </w:p>
    <w:p w:rsidR="00CF441C" w:rsidRPr="00E43698" w:rsidRDefault="00CF441C" w:rsidP="00CF441C">
      <w:pPr>
        <w:shd w:val="clear" w:color="auto" w:fill="FFFFFF"/>
        <w:tabs>
          <w:tab w:val="left" w:pos="542"/>
        </w:tabs>
        <w:spacing w:line="274" w:lineRule="exact"/>
        <w:ind w:left="542" w:hanging="216"/>
        <w:jc w:val="both"/>
        <w:rPr>
          <w:sz w:val="24"/>
          <w:szCs w:val="24"/>
        </w:rPr>
      </w:pPr>
      <w:r w:rsidRPr="00E43698">
        <w:rPr>
          <w:spacing w:val="-6"/>
          <w:sz w:val="24"/>
          <w:szCs w:val="24"/>
        </w:rPr>
        <w:t>2)</w:t>
      </w:r>
      <w:r w:rsidRPr="00E43698">
        <w:rPr>
          <w:sz w:val="24"/>
          <w:szCs w:val="24"/>
        </w:rPr>
        <w:tab/>
        <w:t>Zamawiający dopuszcza możliwość unieważnienia postępowania lub odstąpienia od zawarcia umowy</w:t>
      </w:r>
      <w:r>
        <w:rPr>
          <w:sz w:val="24"/>
          <w:szCs w:val="24"/>
        </w:rPr>
        <w:t xml:space="preserve"> </w:t>
      </w:r>
      <w:r w:rsidRPr="00E43698">
        <w:rPr>
          <w:sz w:val="24"/>
          <w:szCs w:val="24"/>
        </w:rPr>
        <w:t>w każdym czasie bez podania przyczyny.</w:t>
      </w:r>
    </w:p>
    <w:p w:rsidR="00CF441C" w:rsidRPr="00E43698" w:rsidRDefault="00CF441C" w:rsidP="00CF441C">
      <w:pPr>
        <w:widowControl w:val="0"/>
        <w:numPr>
          <w:ilvl w:val="0"/>
          <w:numId w:val="15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line="274" w:lineRule="exact"/>
        <w:ind w:left="547" w:hanging="221"/>
        <w:jc w:val="both"/>
        <w:rPr>
          <w:spacing w:val="-4"/>
          <w:sz w:val="24"/>
          <w:szCs w:val="24"/>
        </w:rPr>
      </w:pPr>
      <w:r w:rsidRPr="00E43698">
        <w:rPr>
          <w:sz w:val="24"/>
          <w:szCs w:val="24"/>
        </w:rPr>
        <w:t>Wybrany Wykonawca obowiązany jest st</w:t>
      </w:r>
      <w:r>
        <w:rPr>
          <w:sz w:val="24"/>
          <w:szCs w:val="24"/>
        </w:rPr>
        <w:t>awić się w terminie wskazanym w </w:t>
      </w:r>
      <w:r w:rsidRPr="00E43698">
        <w:rPr>
          <w:sz w:val="24"/>
          <w:szCs w:val="24"/>
        </w:rPr>
        <w:t>zawiadomieniu w siedzibie Zamawiającego w celu podpisania umowy.</w:t>
      </w:r>
    </w:p>
    <w:p w:rsidR="00CF441C" w:rsidRPr="00D27D23" w:rsidRDefault="00CF441C" w:rsidP="00CF441C">
      <w:pPr>
        <w:widowControl w:val="0"/>
        <w:numPr>
          <w:ilvl w:val="0"/>
          <w:numId w:val="15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line="274" w:lineRule="exact"/>
        <w:ind w:left="547" w:hanging="221"/>
        <w:jc w:val="both"/>
        <w:rPr>
          <w:spacing w:val="-4"/>
          <w:sz w:val="24"/>
          <w:szCs w:val="24"/>
        </w:rPr>
      </w:pPr>
      <w:r w:rsidRPr="00E43698">
        <w:rPr>
          <w:sz w:val="24"/>
          <w:szCs w:val="24"/>
        </w:rPr>
        <w:t xml:space="preserve">W przypadku uchylenia się Wykonawcy od podpisania umowy, zostanie wybrany Wykonawca z </w:t>
      </w:r>
      <w:r w:rsidRPr="00E43698">
        <w:rPr>
          <w:spacing w:val="-1"/>
          <w:sz w:val="24"/>
          <w:szCs w:val="24"/>
        </w:rPr>
        <w:t xml:space="preserve">kolejną największą ilością punktów bez wznawiania procedury postępowania o udzielenie zamówienia </w:t>
      </w:r>
      <w:r w:rsidRPr="00E43698">
        <w:rPr>
          <w:sz w:val="24"/>
          <w:szCs w:val="24"/>
        </w:rPr>
        <w:t>publicznego.</w:t>
      </w:r>
    </w:p>
    <w:p w:rsidR="00CF441C" w:rsidRPr="00E43698" w:rsidRDefault="00CF441C" w:rsidP="00CF441C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line="274" w:lineRule="exact"/>
        <w:ind w:left="547" w:right="586"/>
        <w:jc w:val="both"/>
        <w:rPr>
          <w:spacing w:val="-4"/>
          <w:sz w:val="24"/>
          <w:szCs w:val="24"/>
        </w:rPr>
      </w:pPr>
    </w:p>
    <w:p w:rsidR="00CF441C" w:rsidRPr="00E43698" w:rsidRDefault="00CF441C" w:rsidP="00812213">
      <w:pPr>
        <w:shd w:val="clear" w:color="auto" w:fill="FFFFFF"/>
        <w:tabs>
          <w:tab w:val="left" w:pos="528"/>
        </w:tabs>
        <w:ind w:left="192"/>
        <w:rPr>
          <w:sz w:val="24"/>
          <w:szCs w:val="24"/>
        </w:rPr>
      </w:pPr>
      <w:r w:rsidRPr="00E43698">
        <w:rPr>
          <w:b/>
          <w:bCs/>
          <w:spacing w:val="-8"/>
          <w:sz w:val="24"/>
          <w:szCs w:val="24"/>
        </w:rPr>
        <w:t>10.</w:t>
      </w:r>
      <w:r w:rsidRPr="00E43698">
        <w:rPr>
          <w:b/>
          <w:bCs/>
          <w:sz w:val="24"/>
          <w:szCs w:val="24"/>
        </w:rPr>
        <w:tab/>
        <w:t>Klauzula informacyjna z art. 13 RODO</w:t>
      </w:r>
    </w:p>
    <w:p w:rsidR="00CF441C" w:rsidRPr="00E43698" w:rsidRDefault="00CF441C" w:rsidP="00812213">
      <w:pPr>
        <w:shd w:val="clear" w:color="auto" w:fill="FFFFFF"/>
        <w:ind w:left="19" w:right="-284"/>
        <w:jc w:val="both"/>
        <w:rPr>
          <w:sz w:val="24"/>
          <w:szCs w:val="24"/>
        </w:rPr>
      </w:pPr>
      <w:r w:rsidRPr="00E43698">
        <w:rPr>
          <w:sz w:val="24"/>
          <w:szCs w:val="24"/>
        </w:rPr>
        <w:t>Zgodnie z art. 13 ust. 1 i 2 rozporządzenia Parlamentu Europ</w:t>
      </w:r>
      <w:r w:rsidR="00812213">
        <w:rPr>
          <w:sz w:val="24"/>
          <w:szCs w:val="24"/>
        </w:rPr>
        <w:t>ejskiego i Rady (UE) 2016/679 z </w:t>
      </w:r>
      <w:r w:rsidRPr="00E43698">
        <w:rPr>
          <w:sz w:val="24"/>
          <w:szCs w:val="24"/>
        </w:rPr>
        <w:t xml:space="preserve">dnia 27 </w:t>
      </w:r>
      <w:r w:rsidRPr="00E43698">
        <w:rPr>
          <w:spacing w:val="-1"/>
          <w:sz w:val="24"/>
          <w:szCs w:val="24"/>
        </w:rPr>
        <w:t xml:space="preserve">kwietnia 2016 r. w sprawie ochrony osób fizycznych w związku z przetwarzaniem danych osobowych i w </w:t>
      </w:r>
      <w:r w:rsidRPr="00E43698">
        <w:rPr>
          <w:sz w:val="24"/>
          <w:szCs w:val="24"/>
        </w:rPr>
        <w:t>sprawie swobodnego przepływu takich danych oraz uchylenia dyrektywy 95/46/WE (ogólne rozporządzenie o ochron</w:t>
      </w:r>
      <w:r w:rsidR="00812213">
        <w:rPr>
          <w:sz w:val="24"/>
          <w:szCs w:val="24"/>
        </w:rPr>
        <w:t>ie danych) (Dz. Urz. UE L 119 z </w:t>
      </w:r>
      <w:r w:rsidRPr="00E43698">
        <w:rPr>
          <w:sz w:val="24"/>
          <w:szCs w:val="24"/>
        </w:rPr>
        <w:t>04.05.2016, str. 1), dalej „RODO", Zamawiający informuje, że:</w:t>
      </w:r>
    </w:p>
    <w:p w:rsidR="00CF441C" w:rsidRPr="00E43698" w:rsidRDefault="00CF441C" w:rsidP="00812213">
      <w:pPr>
        <w:widowControl w:val="0"/>
        <w:numPr>
          <w:ilvl w:val="0"/>
          <w:numId w:val="18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ind w:left="14" w:right="-284"/>
        <w:jc w:val="both"/>
        <w:rPr>
          <w:spacing w:val="-20"/>
          <w:sz w:val="24"/>
          <w:szCs w:val="24"/>
        </w:rPr>
      </w:pPr>
      <w:r w:rsidRPr="00E43698">
        <w:rPr>
          <w:b/>
          <w:bCs/>
          <w:sz w:val="24"/>
          <w:szCs w:val="24"/>
        </w:rPr>
        <w:lastRenderedPageBreak/>
        <w:t xml:space="preserve">administratorem </w:t>
      </w:r>
      <w:r w:rsidRPr="00E43698">
        <w:rPr>
          <w:sz w:val="24"/>
          <w:szCs w:val="24"/>
        </w:rPr>
        <w:t xml:space="preserve">Pani/Pana danych osobowych jest: </w:t>
      </w:r>
      <w:r w:rsidRPr="00E43698">
        <w:rPr>
          <w:b/>
          <w:bCs/>
          <w:sz w:val="24"/>
          <w:szCs w:val="24"/>
        </w:rPr>
        <w:t xml:space="preserve">Gmina Gruta. </w:t>
      </w:r>
      <w:r w:rsidRPr="00E43698">
        <w:rPr>
          <w:sz w:val="24"/>
          <w:szCs w:val="24"/>
        </w:rPr>
        <w:t xml:space="preserve">Obsługę Gminy Gruta prowadzi </w:t>
      </w:r>
      <w:r w:rsidRPr="00E43698">
        <w:rPr>
          <w:b/>
          <w:bCs/>
          <w:sz w:val="24"/>
          <w:szCs w:val="24"/>
        </w:rPr>
        <w:t>Urząd Gminy w Grucie, Gruta 244,86-330 Gruta;</w:t>
      </w:r>
    </w:p>
    <w:p w:rsidR="00CF441C" w:rsidRPr="00E43698" w:rsidRDefault="00CF441C" w:rsidP="00812213">
      <w:pPr>
        <w:widowControl w:val="0"/>
        <w:numPr>
          <w:ilvl w:val="0"/>
          <w:numId w:val="18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line="254" w:lineRule="exact"/>
        <w:ind w:left="14" w:right="-284"/>
        <w:jc w:val="both"/>
        <w:rPr>
          <w:spacing w:val="-9"/>
          <w:sz w:val="24"/>
          <w:szCs w:val="24"/>
        </w:rPr>
      </w:pPr>
      <w:r w:rsidRPr="00E43698">
        <w:rPr>
          <w:spacing w:val="-1"/>
          <w:sz w:val="24"/>
          <w:szCs w:val="24"/>
        </w:rPr>
        <w:t xml:space="preserve">na mocy art. 37 ust. 1 lit. a) RODO Administrator (Wójt Gminy) powołał </w:t>
      </w:r>
      <w:r w:rsidRPr="00E43698">
        <w:rPr>
          <w:b/>
          <w:bCs/>
          <w:spacing w:val="-1"/>
          <w:sz w:val="24"/>
          <w:szCs w:val="24"/>
        </w:rPr>
        <w:t xml:space="preserve">Inspektora Ochrony Danych </w:t>
      </w:r>
      <w:r w:rsidRPr="00E43698">
        <w:rPr>
          <w:b/>
          <w:bCs/>
          <w:sz w:val="24"/>
          <w:szCs w:val="24"/>
        </w:rPr>
        <w:t xml:space="preserve">(IOD) </w:t>
      </w:r>
      <w:r w:rsidRPr="00E43698">
        <w:rPr>
          <w:sz w:val="24"/>
          <w:szCs w:val="24"/>
        </w:rPr>
        <w:t xml:space="preserve">Pana Pawła Tomaszewskiego. ZIOD można kontaktować się pod adresem mail: </w:t>
      </w:r>
      <w:hyperlink r:id="rId9" w:history="1">
        <w:r w:rsidRPr="00E43698">
          <w:rPr>
            <w:sz w:val="24"/>
            <w:szCs w:val="24"/>
            <w:u w:val="single"/>
            <w:lang w:val="en-US"/>
          </w:rPr>
          <w:t>informatyk@gruta.pl</w:t>
        </w:r>
      </w:hyperlink>
      <w:r w:rsidRPr="00E43698">
        <w:rPr>
          <w:sz w:val="24"/>
          <w:szCs w:val="24"/>
          <w:lang w:val="en-US"/>
        </w:rPr>
        <w:t>;</w:t>
      </w:r>
    </w:p>
    <w:p w:rsidR="00F7667A" w:rsidRPr="00812213" w:rsidRDefault="00CF441C" w:rsidP="00812213">
      <w:pPr>
        <w:shd w:val="clear" w:color="auto" w:fill="FFFFFF"/>
        <w:ind w:left="28" w:right="-284"/>
        <w:jc w:val="both"/>
        <w:rPr>
          <w:b/>
          <w:sz w:val="25"/>
          <w:szCs w:val="25"/>
          <w:u w:val="single"/>
        </w:rPr>
      </w:pPr>
      <w:r w:rsidRPr="00E43698">
        <w:rPr>
          <w:sz w:val="24"/>
          <w:szCs w:val="24"/>
        </w:rPr>
        <w:t xml:space="preserve">Pani/Pana dane osobowe przetwarzane będą na podstawie art. 6 ust. 1 lit. c RODO w celu związanym z postępowaniem o udzielenie zamówienia publicznego na </w:t>
      </w:r>
      <w:r>
        <w:rPr>
          <w:sz w:val="24"/>
          <w:szCs w:val="24"/>
        </w:rPr>
        <w:t xml:space="preserve"> </w:t>
      </w:r>
      <w:r w:rsidR="00812213" w:rsidRPr="00812213">
        <w:rPr>
          <w:sz w:val="24"/>
          <w:szCs w:val="24"/>
          <w:u w:val="single"/>
        </w:rPr>
        <w:t>Dobór wraz z dostawą i </w:t>
      </w:r>
      <w:r w:rsidR="00500BEE" w:rsidRPr="00812213">
        <w:rPr>
          <w:sz w:val="24"/>
          <w:szCs w:val="24"/>
          <w:u w:val="single"/>
        </w:rPr>
        <w:t>montażem lampy UV na Stacji Uzdatniania wody w Boguszewie.</w:t>
      </w:r>
    </w:p>
    <w:p w:rsidR="00CF441C" w:rsidRPr="00E43698" w:rsidRDefault="00CF441C" w:rsidP="00812213">
      <w:pPr>
        <w:shd w:val="clear" w:color="auto" w:fill="FFFFFF"/>
        <w:ind w:left="28" w:right="-284"/>
        <w:jc w:val="both"/>
        <w:rPr>
          <w:spacing w:val="-9"/>
          <w:sz w:val="24"/>
          <w:szCs w:val="24"/>
        </w:rPr>
      </w:pPr>
      <w:r>
        <w:rPr>
          <w:b/>
          <w:sz w:val="25"/>
          <w:szCs w:val="25"/>
        </w:rPr>
        <w:t xml:space="preserve"> </w:t>
      </w:r>
      <w:r>
        <w:rPr>
          <w:sz w:val="24"/>
          <w:szCs w:val="24"/>
        </w:rPr>
        <w:t xml:space="preserve">(znak sprawy: </w:t>
      </w:r>
      <w:r w:rsidR="00F7667A">
        <w:rPr>
          <w:sz w:val="24"/>
          <w:szCs w:val="24"/>
        </w:rPr>
        <w:t>RIŚP</w:t>
      </w:r>
      <w:r>
        <w:rPr>
          <w:sz w:val="24"/>
          <w:szCs w:val="24"/>
        </w:rPr>
        <w:t>.271.</w:t>
      </w:r>
      <w:r w:rsidR="00F7667A">
        <w:rPr>
          <w:sz w:val="24"/>
          <w:szCs w:val="24"/>
        </w:rPr>
        <w:t>19</w:t>
      </w:r>
      <w:r w:rsidRPr="00E43698">
        <w:rPr>
          <w:sz w:val="24"/>
          <w:szCs w:val="24"/>
        </w:rPr>
        <w:t>.2019.</w:t>
      </w:r>
      <w:r>
        <w:rPr>
          <w:sz w:val="24"/>
          <w:szCs w:val="24"/>
        </w:rPr>
        <w:t>CC</w:t>
      </w:r>
      <w:r w:rsidR="00500BEE">
        <w:rPr>
          <w:sz w:val="24"/>
          <w:szCs w:val="24"/>
        </w:rPr>
        <w:t>).</w:t>
      </w:r>
    </w:p>
    <w:p w:rsidR="00CF441C" w:rsidRPr="00E43698" w:rsidRDefault="00CF441C" w:rsidP="00812213">
      <w:pPr>
        <w:shd w:val="clear" w:color="auto" w:fill="FFFFFF"/>
        <w:tabs>
          <w:tab w:val="left" w:pos="437"/>
        </w:tabs>
        <w:ind w:left="10" w:right="-284"/>
        <w:jc w:val="both"/>
        <w:rPr>
          <w:sz w:val="24"/>
          <w:szCs w:val="24"/>
        </w:rPr>
      </w:pPr>
      <w:r w:rsidRPr="00E43698">
        <w:rPr>
          <w:spacing w:val="-9"/>
          <w:sz w:val="24"/>
          <w:szCs w:val="24"/>
        </w:rPr>
        <w:t>4.</w:t>
      </w:r>
      <w:r w:rsidRPr="00E43698">
        <w:rPr>
          <w:sz w:val="24"/>
          <w:szCs w:val="24"/>
        </w:rPr>
        <w:tab/>
        <w:t>odbiorcami Pana/Pani danych osobowych będą osoby lub podmioty, którym udostępniona zostanie</w:t>
      </w:r>
      <w:r>
        <w:rPr>
          <w:sz w:val="24"/>
          <w:szCs w:val="24"/>
        </w:rPr>
        <w:t xml:space="preserve"> </w:t>
      </w:r>
      <w:r w:rsidRPr="00E43698">
        <w:rPr>
          <w:sz w:val="24"/>
          <w:szCs w:val="24"/>
        </w:rPr>
        <w:t xml:space="preserve">dokumentacja postępowania w oparciu o art. 8 oraz 96 ust. 3 ustawy </w:t>
      </w:r>
      <w:proofErr w:type="spellStart"/>
      <w:r w:rsidRPr="00E43698">
        <w:rPr>
          <w:sz w:val="24"/>
          <w:szCs w:val="24"/>
        </w:rPr>
        <w:t>Pzp</w:t>
      </w:r>
      <w:proofErr w:type="spellEnd"/>
      <w:r w:rsidRPr="00E43698">
        <w:rPr>
          <w:sz w:val="24"/>
          <w:szCs w:val="24"/>
        </w:rPr>
        <w:t>;</w:t>
      </w:r>
    </w:p>
    <w:p w:rsidR="00CF441C" w:rsidRPr="00E43698" w:rsidRDefault="00CF441C" w:rsidP="00812213">
      <w:pPr>
        <w:widowControl w:val="0"/>
        <w:numPr>
          <w:ilvl w:val="0"/>
          <w:numId w:val="19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ind w:right="-284"/>
        <w:jc w:val="both"/>
        <w:rPr>
          <w:spacing w:val="-13"/>
          <w:sz w:val="24"/>
          <w:szCs w:val="24"/>
        </w:rPr>
      </w:pPr>
      <w:r w:rsidRPr="00E43698">
        <w:rPr>
          <w:sz w:val="24"/>
          <w:szCs w:val="24"/>
        </w:rPr>
        <w:t xml:space="preserve">Pani/Pana dane osobowe będą przechowywane, zgodnie z art. 97 ust. 1 ustawy </w:t>
      </w:r>
      <w:proofErr w:type="spellStart"/>
      <w:r w:rsidRPr="00E43698">
        <w:rPr>
          <w:sz w:val="24"/>
          <w:szCs w:val="24"/>
        </w:rPr>
        <w:t>Pzp</w:t>
      </w:r>
      <w:proofErr w:type="spellEnd"/>
      <w:r w:rsidRPr="00E43698">
        <w:rPr>
          <w:sz w:val="24"/>
          <w:szCs w:val="24"/>
        </w:rPr>
        <w:t>, przez okres 4 lat od dnia zakończenia postępowania o udzielenie zamówienia, a jeżeli czas trwania umowy przekracza 4 lata, okres przechowywania obejmuje cały czas trwania umowy;</w:t>
      </w:r>
    </w:p>
    <w:p w:rsidR="00CF441C" w:rsidRPr="00E43698" w:rsidRDefault="00CF441C" w:rsidP="00812213">
      <w:pPr>
        <w:widowControl w:val="0"/>
        <w:numPr>
          <w:ilvl w:val="0"/>
          <w:numId w:val="19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ind w:right="-284"/>
        <w:jc w:val="both"/>
        <w:rPr>
          <w:spacing w:val="-10"/>
          <w:sz w:val="24"/>
          <w:szCs w:val="24"/>
        </w:rPr>
      </w:pPr>
      <w:r w:rsidRPr="00E43698">
        <w:rPr>
          <w:sz w:val="24"/>
          <w:szCs w:val="24"/>
        </w:rPr>
        <w:t xml:space="preserve">obowiązek podania przez Panią/Pana danych osobowych bezpośrednio Pani/Pana dotyczących jest </w:t>
      </w:r>
      <w:r w:rsidRPr="00E43698">
        <w:rPr>
          <w:spacing w:val="-1"/>
          <w:sz w:val="24"/>
          <w:szCs w:val="24"/>
        </w:rPr>
        <w:t xml:space="preserve">wymogiem ustawowym określonym w przepisach ustawy </w:t>
      </w:r>
      <w:proofErr w:type="spellStart"/>
      <w:r w:rsidRPr="00E43698">
        <w:rPr>
          <w:spacing w:val="-1"/>
          <w:sz w:val="24"/>
          <w:szCs w:val="24"/>
        </w:rPr>
        <w:t>Pzp</w:t>
      </w:r>
      <w:proofErr w:type="spellEnd"/>
      <w:r w:rsidRPr="00E43698">
        <w:rPr>
          <w:spacing w:val="-1"/>
          <w:sz w:val="24"/>
          <w:szCs w:val="24"/>
        </w:rPr>
        <w:t xml:space="preserve">, związanym z udziałem w postępowaniu o </w:t>
      </w:r>
      <w:r w:rsidRPr="00E43698">
        <w:rPr>
          <w:sz w:val="24"/>
          <w:szCs w:val="24"/>
        </w:rPr>
        <w:t xml:space="preserve">udzielenie zamówienia publicznego; konsekwencje niepodania określonych danych wynikają z ustawy </w:t>
      </w:r>
      <w:proofErr w:type="spellStart"/>
      <w:r w:rsidRPr="00E43698">
        <w:rPr>
          <w:sz w:val="24"/>
          <w:szCs w:val="24"/>
        </w:rPr>
        <w:t>Pzp</w:t>
      </w:r>
      <w:proofErr w:type="spellEnd"/>
      <w:r w:rsidRPr="00E43698">
        <w:rPr>
          <w:sz w:val="24"/>
          <w:szCs w:val="24"/>
        </w:rPr>
        <w:t>;</w:t>
      </w:r>
    </w:p>
    <w:p w:rsidR="00CF441C" w:rsidRPr="00E43698" w:rsidRDefault="00CF441C" w:rsidP="00812213">
      <w:pPr>
        <w:shd w:val="clear" w:color="auto" w:fill="FFFFFF"/>
        <w:tabs>
          <w:tab w:val="left" w:pos="370"/>
        </w:tabs>
        <w:ind w:left="14" w:right="-284"/>
        <w:rPr>
          <w:sz w:val="24"/>
          <w:szCs w:val="24"/>
        </w:rPr>
      </w:pPr>
      <w:r w:rsidRPr="00E43698">
        <w:rPr>
          <w:spacing w:val="-13"/>
          <w:sz w:val="24"/>
          <w:szCs w:val="24"/>
        </w:rPr>
        <w:t>7.</w:t>
      </w:r>
      <w:r w:rsidRPr="00E43698">
        <w:rPr>
          <w:sz w:val="24"/>
          <w:szCs w:val="24"/>
        </w:rPr>
        <w:tab/>
      </w:r>
      <w:r>
        <w:rPr>
          <w:sz w:val="24"/>
          <w:szCs w:val="24"/>
        </w:rPr>
        <w:t xml:space="preserve">w   odniesieniu  do Pani/Pana danych osobowych decyzje nie </w:t>
      </w:r>
      <w:r w:rsidRPr="00E43698">
        <w:rPr>
          <w:sz w:val="24"/>
          <w:szCs w:val="24"/>
        </w:rPr>
        <w:t xml:space="preserve"> b</w:t>
      </w:r>
      <w:r>
        <w:rPr>
          <w:sz w:val="24"/>
          <w:szCs w:val="24"/>
        </w:rPr>
        <w:t>ędą  podejmowane w </w:t>
      </w:r>
      <w:r w:rsidRPr="00E43698">
        <w:rPr>
          <w:sz w:val="24"/>
          <w:szCs w:val="24"/>
        </w:rPr>
        <w:t>sposób</w:t>
      </w:r>
      <w:r>
        <w:rPr>
          <w:sz w:val="24"/>
          <w:szCs w:val="24"/>
        </w:rPr>
        <w:t xml:space="preserve"> </w:t>
      </w:r>
      <w:r w:rsidRPr="00E43698">
        <w:rPr>
          <w:sz w:val="24"/>
          <w:szCs w:val="24"/>
        </w:rPr>
        <w:t>zautomatyzowany, stosowanie do art. 22 RODO;</w:t>
      </w:r>
    </w:p>
    <w:p w:rsidR="00CF441C" w:rsidRPr="00E43698" w:rsidRDefault="00CF441C" w:rsidP="00812213">
      <w:pPr>
        <w:shd w:val="clear" w:color="auto" w:fill="FFFFFF"/>
        <w:tabs>
          <w:tab w:val="left" w:pos="221"/>
        </w:tabs>
        <w:ind w:right="-284"/>
        <w:rPr>
          <w:sz w:val="24"/>
          <w:szCs w:val="24"/>
        </w:rPr>
      </w:pPr>
      <w:r w:rsidRPr="00E43698">
        <w:rPr>
          <w:spacing w:val="-13"/>
          <w:sz w:val="24"/>
          <w:szCs w:val="24"/>
        </w:rPr>
        <w:t>8.</w:t>
      </w:r>
      <w:r w:rsidRPr="00E43698">
        <w:rPr>
          <w:sz w:val="24"/>
          <w:szCs w:val="24"/>
        </w:rPr>
        <w:tab/>
      </w:r>
      <w:r w:rsidRPr="00E43698">
        <w:rPr>
          <w:spacing w:val="-1"/>
          <w:sz w:val="24"/>
          <w:szCs w:val="24"/>
        </w:rPr>
        <w:t>posiada Pani/Pan:</w:t>
      </w:r>
    </w:p>
    <w:p w:rsidR="00CF441C" w:rsidRPr="00E43698" w:rsidRDefault="00CF441C" w:rsidP="00812213">
      <w:pPr>
        <w:widowControl w:val="0"/>
        <w:numPr>
          <w:ilvl w:val="0"/>
          <w:numId w:val="20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ind w:left="278" w:right="-284"/>
        <w:rPr>
          <w:sz w:val="24"/>
          <w:szCs w:val="24"/>
        </w:rPr>
      </w:pPr>
      <w:r w:rsidRPr="00E43698">
        <w:rPr>
          <w:sz w:val="24"/>
          <w:szCs w:val="24"/>
        </w:rPr>
        <w:t>na podstawie art. 15 RODO prawo dostępu do danych osobowych Pani/Pana dotyczących;</w:t>
      </w:r>
    </w:p>
    <w:p w:rsidR="00CF441C" w:rsidRPr="00E43698" w:rsidRDefault="00CF441C" w:rsidP="00812213">
      <w:pPr>
        <w:widowControl w:val="0"/>
        <w:numPr>
          <w:ilvl w:val="0"/>
          <w:numId w:val="20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line="250" w:lineRule="exact"/>
        <w:ind w:left="408" w:right="-284" w:hanging="130"/>
        <w:rPr>
          <w:sz w:val="24"/>
          <w:szCs w:val="24"/>
        </w:rPr>
      </w:pPr>
      <w:r w:rsidRPr="00E43698">
        <w:rPr>
          <w:spacing w:val="-1"/>
          <w:sz w:val="24"/>
          <w:szCs w:val="24"/>
        </w:rPr>
        <w:t xml:space="preserve">na podstawie art. 16 RODO prawo do sprostowania Pani/Pana danych osobowych (przy czym </w:t>
      </w:r>
      <w:r w:rsidRPr="00E43698">
        <w:rPr>
          <w:sz w:val="24"/>
          <w:szCs w:val="24"/>
        </w:rPr>
        <w:t>korzystanie z prawa do sprostowania nie może skutkować zmianą wyniku postępowania o</w:t>
      </w:r>
      <w:r w:rsidR="00DA0A93">
        <w:rPr>
          <w:sz w:val="24"/>
          <w:szCs w:val="24"/>
        </w:rPr>
        <w:t> </w:t>
      </w:r>
      <w:r w:rsidRPr="00E43698">
        <w:rPr>
          <w:spacing w:val="-1"/>
          <w:sz w:val="24"/>
          <w:szCs w:val="24"/>
        </w:rPr>
        <w:t xml:space="preserve">udzielenie zamówienia publicznego ani zmianą postanowień umowy w zakresie niezgodnym z </w:t>
      </w:r>
      <w:r w:rsidRPr="00E43698">
        <w:rPr>
          <w:sz w:val="24"/>
          <w:szCs w:val="24"/>
        </w:rPr>
        <w:t xml:space="preserve">ustawą </w:t>
      </w:r>
      <w:proofErr w:type="spellStart"/>
      <w:r w:rsidRPr="00E43698">
        <w:rPr>
          <w:sz w:val="24"/>
          <w:szCs w:val="24"/>
        </w:rPr>
        <w:t>Pzp</w:t>
      </w:r>
      <w:proofErr w:type="spellEnd"/>
      <w:r w:rsidRPr="00E43698">
        <w:rPr>
          <w:sz w:val="24"/>
          <w:szCs w:val="24"/>
        </w:rPr>
        <w:t xml:space="preserve"> oraz nie może naruszać integralności protokołu oraz jego załączników);</w:t>
      </w:r>
    </w:p>
    <w:p w:rsidR="00CF441C" w:rsidRPr="00E43698" w:rsidRDefault="00CF441C" w:rsidP="00812213">
      <w:pPr>
        <w:widowControl w:val="0"/>
        <w:numPr>
          <w:ilvl w:val="0"/>
          <w:numId w:val="20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line="250" w:lineRule="exact"/>
        <w:ind w:left="408" w:right="-284" w:hanging="130"/>
        <w:jc w:val="both"/>
        <w:rPr>
          <w:sz w:val="24"/>
          <w:szCs w:val="24"/>
        </w:rPr>
      </w:pPr>
      <w:r w:rsidRPr="00E43698">
        <w:rPr>
          <w:sz w:val="24"/>
          <w:szCs w:val="24"/>
        </w:rPr>
        <w:t xml:space="preserve">na podstawie art. 18 RODO prawo żądania od administratora ograniczenia przetwarzania danych </w:t>
      </w:r>
      <w:r w:rsidRPr="00E43698">
        <w:rPr>
          <w:spacing w:val="-1"/>
          <w:sz w:val="24"/>
          <w:szCs w:val="24"/>
        </w:rPr>
        <w:t xml:space="preserve">osobowych z zastrzeżeniem przypadków, o których mowa w art. 18 ust. 2 RODO (przy czym prawo do </w:t>
      </w:r>
      <w:r w:rsidRPr="00E43698">
        <w:rPr>
          <w:sz w:val="24"/>
          <w:szCs w:val="24"/>
        </w:rPr>
        <w:t xml:space="preserve">ograniczenia przetwarzania nie ma zastosowania w odniesieniu do przechowywania, w celu zapewnienia korzystania ze środków ochrony prawnej lub w celu ochrony praw innej osoby fizycznej </w:t>
      </w:r>
      <w:r w:rsidRPr="00E43698">
        <w:rPr>
          <w:spacing w:val="-1"/>
          <w:sz w:val="24"/>
          <w:szCs w:val="24"/>
        </w:rPr>
        <w:t xml:space="preserve">lub prawnej, lub z uwagi na ważne względy interesu publicznego Unii Europejskiej lub państwa </w:t>
      </w:r>
      <w:r w:rsidRPr="00E43698">
        <w:rPr>
          <w:sz w:val="24"/>
          <w:szCs w:val="24"/>
        </w:rPr>
        <w:t>członkowskiego);</w:t>
      </w:r>
    </w:p>
    <w:p w:rsidR="00CF441C" w:rsidRPr="00E43698" w:rsidRDefault="00CF441C" w:rsidP="00812213">
      <w:pPr>
        <w:widowControl w:val="0"/>
        <w:numPr>
          <w:ilvl w:val="0"/>
          <w:numId w:val="20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line="250" w:lineRule="exact"/>
        <w:ind w:left="408" w:right="-284" w:hanging="130"/>
        <w:jc w:val="both"/>
        <w:rPr>
          <w:sz w:val="24"/>
          <w:szCs w:val="24"/>
        </w:rPr>
      </w:pPr>
      <w:r w:rsidRPr="00E43698">
        <w:rPr>
          <w:spacing w:val="-1"/>
          <w:sz w:val="24"/>
          <w:szCs w:val="24"/>
        </w:rPr>
        <w:t xml:space="preserve">prawo do wniesienia skargi do Prezesa Urzędu Ochrony Danych Osobowych, gdy uzna Pani/Pan, że </w:t>
      </w:r>
      <w:r w:rsidRPr="00E43698">
        <w:rPr>
          <w:sz w:val="24"/>
          <w:szCs w:val="24"/>
        </w:rPr>
        <w:t>przetwarzanie danych osobowych Pani/Pana dotyczących narusza przepisy RODO;</w:t>
      </w:r>
    </w:p>
    <w:p w:rsidR="00CF441C" w:rsidRPr="00E43698" w:rsidRDefault="00CF441C" w:rsidP="00812213">
      <w:pPr>
        <w:shd w:val="clear" w:color="auto" w:fill="FFFFFF"/>
        <w:tabs>
          <w:tab w:val="left" w:pos="221"/>
        </w:tabs>
        <w:spacing w:before="110" w:line="254" w:lineRule="exact"/>
        <w:ind w:right="-284"/>
        <w:rPr>
          <w:sz w:val="24"/>
          <w:szCs w:val="24"/>
        </w:rPr>
      </w:pPr>
      <w:r w:rsidRPr="00E43698">
        <w:rPr>
          <w:spacing w:val="-9"/>
          <w:sz w:val="24"/>
          <w:szCs w:val="24"/>
        </w:rPr>
        <w:t>9.</w:t>
      </w:r>
      <w:r w:rsidRPr="00E43698">
        <w:rPr>
          <w:sz w:val="24"/>
          <w:szCs w:val="24"/>
        </w:rPr>
        <w:tab/>
      </w:r>
      <w:r w:rsidRPr="00E43698">
        <w:rPr>
          <w:spacing w:val="-1"/>
          <w:sz w:val="24"/>
          <w:szCs w:val="24"/>
        </w:rPr>
        <w:t>nie przysługuje Pani/Panu:</w:t>
      </w:r>
    </w:p>
    <w:p w:rsidR="00CF441C" w:rsidRPr="00E43698" w:rsidRDefault="00CF441C" w:rsidP="00812213">
      <w:pPr>
        <w:widowControl w:val="0"/>
        <w:numPr>
          <w:ilvl w:val="0"/>
          <w:numId w:val="20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line="254" w:lineRule="exact"/>
        <w:ind w:left="278" w:right="-284"/>
        <w:rPr>
          <w:sz w:val="24"/>
          <w:szCs w:val="24"/>
        </w:rPr>
      </w:pPr>
      <w:r w:rsidRPr="00E43698">
        <w:rPr>
          <w:sz w:val="24"/>
          <w:szCs w:val="24"/>
        </w:rPr>
        <w:t>w związku z art. 17 ust. 3 lit. b, d lub e RODO prawo do usunięcia danych osobowych;</w:t>
      </w:r>
    </w:p>
    <w:p w:rsidR="00CF441C" w:rsidRPr="00E43698" w:rsidRDefault="00CF441C" w:rsidP="00812213">
      <w:pPr>
        <w:widowControl w:val="0"/>
        <w:numPr>
          <w:ilvl w:val="0"/>
          <w:numId w:val="20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line="254" w:lineRule="exact"/>
        <w:ind w:left="278" w:right="-284"/>
        <w:rPr>
          <w:sz w:val="24"/>
          <w:szCs w:val="24"/>
        </w:rPr>
      </w:pPr>
      <w:r w:rsidRPr="00E43698">
        <w:rPr>
          <w:sz w:val="24"/>
          <w:szCs w:val="24"/>
        </w:rPr>
        <w:t>prawo do przenoszenia danych osobowych, o którym mowa w art. 20 RODO;</w:t>
      </w:r>
    </w:p>
    <w:p w:rsidR="00CF441C" w:rsidRPr="00E43698" w:rsidRDefault="00CF441C" w:rsidP="00812213">
      <w:pPr>
        <w:widowControl w:val="0"/>
        <w:numPr>
          <w:ilvl w:val="0"/>
          <w:numId w:val="20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line="254" w:lineRule="exact"/>
        <w:ind w:left="408" w:right="-284" w:hanging="130"/>
        <w:jc w:val="both"/>
        <w:rPr>
          <w:sz w:val="24"/>
          <w:szCs w:val="24"/>
        </w:rPr>
      </w:pPr>
      <w:r w:rsidRPr="00E43698">
        <w:rPr>
          <w:spacing w:val="-1"/>
          <w:sz w:val="24"/>
          <w:szCs w:val="24"/>
        </w:rPr>
        <w:t xml:space="preserve">na podstawie art. 21 RODO prawo sprzeciwu, wobec przetwarzania danych osobowych, gdyż podstawą </w:t>
      </w:r>
      <w:r w:rsidRPr="00E43698">
        <w:rPr>
          <w:sz w:val="24"/>
          <w:szCs w:val="24"/>
        </w:rPr>
        <w:t>prawną przetwarzania Pani/Pana danych osobowych jest art. 6 ust. 1 lit. c RODO.</w:t>
      </w:r>
    </w:p>
    <w:p w:rsidR="00CF441C" w:rsidRPr="00E43698" w:rsidRDefault="00CF441C" w:rsidP="00812213">
      <w:pPr>
        <w:shd w:val="clear" w:color="auto" w:fill="FFFFFF"/>
        <w:tabs>
          <w:tab w:val="left" w:pos="706"/>
        </w:tabs>
        <w:spacing w:line="274" w:lineRule="exact"/>
        <w:ind w:left="475" w:right="-284"/>
        <w:rPr>
          <w:b/>
          <w:bCs/>
          <w:spacing w:val="-1"/>
          <w:sz w:val="24"/>
          <w:szCs w:val="24"/>
        </w:rPr>
      </w:pPr>
    </w:p>
    <w:p w:rsidR="00CF441C" w:rsidRPr="00E43698" w:rsidRDefault="00CF441C" w:rsidP="00812213">
      <w:pPr>
        <w:shd w:val="clear" w:color="auto" w:fill="FFFFFF"/>
        <w:tabs>
          <w:tab w:val="left" w:pos="706"/>
        </w:tabs>
        <w:ind w:right="-284"/>
        <w:rPr>
          <w:b/>
          <w:bCs/>
          <w:spacing w:val="-1"/>
          <w:sz w:val="24"/>
          <w:szCs w:val="24"/>
        </w:rPr>
      </w:pPr>
      <w:r w:rsidRPr="00E43698">
        <w:rPr>
          <w:b/>
          <w:bCs/>
          <w:spacing w:val="-1"/>
          <w:sz w:val="24"/>
          <w:szCs w:val="24"/>
        </w:rPr>
        <w:t>12. Załączniki:</w:t>
      </w:r>
    </w:p>
    <w:p w:rsidR="00812213" w:rsidRPr="00812213" w:rsidRDefault="00CF441C" w:rsidP="00812213">
      <w:pPr>
        <w:widowControl w:val="0"/>
        <w:numPr>
          <w:ilvl w:val="0"/>
          <w:numId w:val="21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line="274" w:lineRule="exact"/>
        <w:ind w:left="720" w:right="-284" w:hanging="360"/>
        <w:rPr>
          <w:rFonts w:ascii="Arial" w:hAnsi="Arial" w:cs="Arial"/>
          <w:sz w:val="24"/>
          <w:szCs w:val="24"/>
        </w:rPr>
      </w:pPr>
      <w:r w:rsidRPr="00D27D23">
        <w:rPr>
          <w:sz w:val="24"/>
          <w:szCs w:val="24"/>
        </w:rPr>
        <w:t>Załącznik nr 1</w:t>
      </w:r>
      <w:r w:rsidR="00DA0A93">
        <w:rPr>
          <w:sz w:val="24"/>
          <w:szCs w:val="24"/>
        </w:rPr>
        <w:t xml:space="preserve"> </w:t>
      </w:r>
      <w:r w:rsidRPr="00D27D23">
        <w:rPr>
          <w:sz w:val="24"/>
          <w:szCs w:val="24"/>
        </w:rPr>
        <w:t xml:space="preserve">– </w:t>
      </w:r>
      <w:r w:rsidR="00812213">
        <w:rPr>
          <w:sz w:val="24"/>
          <w:szCs w:val="24"/>
        </w:rPr>
        <w:t>projekt</w:t>
      </w:r>
      <w:r w:rsidRPr="00D27D23">
        <w:rPr>
          <w:sz w:val="24"/>
          <w:szCs w:val="24"/>
        </w:rPr>
        <w:t xml:space="preserve"> </w:t>
      </w:r>
      <w:r w:rsidR="00812213">
        <w:rPr>
          <w:sz w:val="24"/>
          <w:szCs w:val="24"/>
        </w:rPr>
        <w:t>umowy</w:t>
      </w:r>
    </w:p>
    <w:p w:rsidR="00CF441C" w:rsidRPr="00812213" w:rsidRDefault="00812213" w:rsidP="00812213">
      <w:pPr>
        <w:widowControl w:val="0"/>
        <w:numPr>
          <w:ilvl w:val="0"/>
          <w:numId w:val="21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line="274" w:lineRule="exact"/>
        <w:ind w:left="720" w:right="-284" w:hanging="360"/>
        <w:rPr>
          <w:rFonts w:ascii="Arial" w:hAnsi="Arial" w:cs="Arial"/>
          <w:sz w:val="24"/>
          <w:szCs w:val="24"/>
        </w:rPr>
      </w:pPr>
      <w:r w:rsidRPr="00D27D23">
        <w:rPr>
          <w:sz w:val="24"/>
          <w:szCs w:val="24"/>
        </w:rPr>
        <w:t xml:space="preserve">Załącznik nr </w:t>
      </w:r>
      <w:r>
        <w:rPr>
          <w:sz w:val="24"/>
          <w:szCs w:val="24"/>
        </w:rPr>
        <w:t>2 – badania wody</w:t>
      </w:r>
    </w:p>
    <w:p w:rsidR="00812213" w:rsidRPr="00812213" w:rsidRDefault="00812213" w:rsidP="00812213">
      <w:pPr>
        <w:widowControl w:val="0"/>
        <w:numPr>
          <w:ilvl w:val="0"/>
          <w:numId w:val="21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line="274" w:lineRule="exact"/>
        <w:ind w:left="720" w:right="-284" w:hanging="360"/>
        <w:rPr>
          <w:rFonts w:ascii="Arial" w:hAnsi="Arial" w:cs="Arial"/>
          <w:sz w:val="24"/>
          <w:szCs w:val="24"/>
        </w:rPr>
      </w:pPr>
      <w:r w:rsidRPr="00D27D23">
        <w:rPr>
          <w:sz w:val="24"/>
          <w:szCs w:val="24"/>
        </w:rPr>
        <w:t xml:space="preserve">Załącznik nr </w:t>
      </w:r>
      <w:r>
        <w:rPr>
          <w:sz w:val="24"/>
          <w:szCs w:val="24"/>
        </w:rPr>
        <w:t>3 – schemat SUW Boguszewo</w:t>
      </w:r>
    </w:p>
    <w:p w:rsidR="00812213" w:rsidRPr="00812213" w:rsidRDefault="00812213" w:rsidP="00812213">
      <w:pPr>
        <w:widowControl w:val="0"/>
        <w:numPr>
          <w:ilvl w:val="0"/>
          <w:numId w:val="21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line="274" w:lineRule="exact"/>
        <w:ind w:left="720" w:right="-284" w:hanging="360"/>
        <w:rPr>
          <w:rFonts w:ascii="Arial" w:hAnsi="Arial" w:cs="Arial"/>
          <w:sz w:val="24"/>
          <w:szCs w:val="24"/>
        </w:rPr>
      </w:pPr>
      <w:r w:rsidRPr="00D27D23">
        <w:rPr>
          <w:sz w:val="24"/>
          <w:szCs w:val="24"/>
        </w:rPr>
        <w:t xml:space="preserve">Załącznik nr </w:t>
      </w:r>
      <w:r>
        <w:rPr>
          <w:sz w:val="24"/>
          <w:szCs w:val="24"/>
        </w:rPr>
        <w:t>4 – fotografie SUW Boguszewo</w:t>
      </w:r>
    </w:p>
    <w:p w:rsidR="00812213" w:rsidRPr="00812213" w:rsidRDefault="00812213" w:rsidP="00812213">
      <w:pPr>
        <w:widowControl w:val="0"/>
        <w:numPr>
          <w:ilvl w:val="0"/>
          <w:numId w:val="21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line="274" w:lineRule="exact"/>
        <w:ind w:left="720" w:right="-284" w:hanging="360"/>
        <w:rPr>
          <w:rFonts w:ascii="Arial" w:hAnsi="Arial" w:cs="Arial"/>
          <w:sz w:val="24"/>
          <w:szCs w:val="24"/>
        </w:rPr>
      </w:pPr>
      <w:r w:rsidRPr="00D27D23">
        <w:rPr>
          <w:sz w:val="24"/>
          <w:szCs w:val="24"/>
        </w:rPr>
        <w:t xml:space="preserve">Załącznik nr </w:t>
      </w:r>
      <w:r>
        <w:rPr>
          <w:sz w:val="24"/>
          <w:szCs w:val="24"/>
        </w:rPr>
        <w:t xml:space="preserve">5 – </w:t>
      </w:r>
      <w:r w:rsidR="0084276F">
        <w:rPr>
          <w:sz w:val="24"/>
          <w:szCs w:val="24"/>
        </w:rPr>
        <w:t>formularz</w:t>
      </w:r>
      <w:r>
        <w:rPr>
          <w:sz w:val="24"/>
          <w:szCs w:val="24"/>
        </w:rPr>
        <w:t xml:space="preserve"> ofertow</w:t>
      </w:r>
      <w:r w:rsidR="0084276F">
        <w:rPr>
          <w:sz w:val="24"/>
          <w:szCs w:val="24"/>
        </w:rPr>
        <w:t>y</w:t>
      </w:r>
      <w:r>
        <w:rPr>
          <w:sz w:val="24"/>
          <w:szCs w:val="24"/>
        </w:rPr>
        <w:t xml:space="preserve"> </w:t>
      </w:r>
    </w:p>
    <w:p w:rsidR="00E6611D" w:rsidRPr="00CF441C" w:rsidRDefault="00E6611D" w:rsidP="00812213">
      <w:pPr>
        <w:ind w:right="-284"/>
      </w:pPr>
    </w:p>
    <w:sectPr w:rsidR="00E6611D" w:rsidRPr="00CF441C" w:rsidSect="00812213">
      <w:headerReference w:type="default" r:id="rId10"/>
      <w:footerReference w:type="default" r:id="rId11"/>
      <w:pgSz w:w="11906" w:h="16838"/>
      <w:pgMar w:top="1417" w:right="1417" w:bottom="1417" w:left="1417" w:header="284" w:footer="16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6C68" w:rsidRDefault="00966C68" w:rsidP="004A7A45">
      <w:r>
        <w:separator/>
      </w:r>
    </w:p>
  </w:endnote>
  <w:endnote w:type="continuationSeparator" w:id="0">
    <w:p w:rsidR="00966C68" w:rsidRDefault="00966C68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5544831"/>
      <w:docPartObj>
        <w:docPartGallery w:val="Page Numbers (Bottom of Page)"/>
        <w:docPartUnique/>
      </w:docPartObj>
    </w:sdtPr>
    <w:sdtContent>
      <w:p w:rsidR="00812213" w:rsidRDefault="00883B38">
        <w:pPr>
          <w:pStyle w:val="Stopka"/>
          <w:jc w:val="right"/>
        </w:pPr>
        <w:fldSimple w:instr=" PAGE   \* MERGEFORMAT ">
          <w:r w:rsidR="0084276F">
            <w:rPr>
              <w:noProof/>
            </w:rPr>
            <w:t>4</w:t>
          </w:r>
        </w:fldSimple>
      </w:p>
    </w:sdtContent>
  </w:sdt>
  <w:p w:rsidR="00812213" w:rsidRDefault="00883B38" w:rsidP="00812213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101" style="position:absolute;left:0;text-align:left;z-index:251660288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812213" w:rsidRDefault="00812213" w:rsidP="00812213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>
      <w:rPr>
        <w:rFonts w:ascii="Garamond" w:hAnsi="Garamond"/>
        <w:spacing w:val="20"/>
        <w:sz w:val="16"/>
        <w:szCs w:val="16"/>
      </w:rPr>
      <w:t>tel</w:t>
    </w:r>
    <w:proofErr w:type="spellEnd"/>
    <w:r>
      <w:rPr>
        <w:rFonts w:ascii="Garamond" w:hAnsi="Garamond"/>
        <w:spacing w:val="20"/>
        <w:sz w:val="16"/>
        <w:szCs w:val="16"/>
      </w:rPr>
      <w:t>/</w:t>
    </w:r>
    <w:proofErr w:type="spellStart"/>
    <w:r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>
      <w:rPr>
        <w:rFonts w:ascii="Garamond" w:hAnsi="Garamond"/>
        <w:spacing w:val="20"/>
        <w:sz w:val="16"/>
        <w:szCs w:val="16"/>
      </w:rPr>
      <w:t>56 9484 1033 2306 1600 2219 0001</w:t>
    </w:r>
  </w:p>
  <w:p w:rsidR="00812213" w:rsidRDefault="00883B38" w:rsidP="00812213">
    <w:pPr>
      <w:pStyle w:val="Stopka"/>
      <w:spacing w:line="360" w:lineRule="auto"/>
      <w:jc w:val="center"/>
    </w:pPr>
    <w:hyperlink r:id="rId1" w:history="1">
      <w:r w:rsidR="00812213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812213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812213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812213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812213">
      <w:rPr>
        <w:rFonts w:ascii="Garamond" w:hAnsi="Garamond"/>
        <w:spacing w:val="20"/>
        <w:sz w:val="16"/>
        <w:szCs w:val="16"/>
      </w:rPr>
      <w:t>I</w:t>
    </w:r>
    <w:proofErr w:type="spellEnd"/>
    <w:r w:rsidR="00812213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812213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  <w:p w:rsidR="004A7A45" w:rsidRPr="00812213" w:rsidRDefault="00812213" w:rsidP="00812213">
    <w:pPr>
      <w:pStyle w:val="Stopka"/>
    </w:pPr>
    <w:r>
      <w:t>RIŚP.271.19.2019.CC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6C68" w:rsidRDefault="00966C68" w:rsidP="004A7A45">
      <w:r>
        <w:separator/>
      </w:r>
    </w:p>
  </w:footnote>
  <w:footnote w:type="continuationSeparator" w:id="0">
    <w:p w:rsidR="00966C68" w:rsidRDefault="00966C68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213" w:rsidRPr="00F35A28" w:rsidRDefault="00812213" w:rsidP="00812213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812213" w:rsidRDefault="00812213" w:rsidP="00812213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812213" w:rsidRPr="00F35A28" w:rsidRDefault="00883B38" w:rsidP="00812213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102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3" type="#_x0000_t75" style="position:absolute;width:57150;height:2286;visibility:visible">
            <v:fill o:detectmouseclick="t"/>
            <v:path o:connecttype="none"/>
          </v:shape>
          <v:line id="Line 3" o:spid="_x0000_s4104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8307EEA"/>
    <w:lvl w:ilvl="0">
      <w:numFmt w:val="bullet"/>
      <w:lvlText w:val="*"/>
      <w:lvlJc w:val="left"/>
    </w:lvl>
  </w:abstractNum>
  <w:abstractNum w:abstractNumId="1">
    <w:nsid w:val="0E7260E8"/>
    <w:multiLevelType w:val="singleLevel"/>
    <w:tmpl w:val="D910C290"/>
    <w:lvl w:ilvl="0">
      <w:start w:val="1"/>
      <w:numFmt w:val="decimal"/>
      <w:lvlText w:val="%1)"/>
      <w:legacy w:legacy="1" w:legacySpace="0" w:legacyIndent="365"/>
      <w:lvlJc w:val="left"/>
      <w:rPr>
        <w:rFonts w:ascii="Times New Roman" w:hAnsi="Times New Roman" w:cs="Times New Roman" w:hint="default"/>
        <w:b w:val="0"/>
      </w:rPr>
    </w:lvl>
  </w:abstractNum>
  <w:abstractNum w:abstractNumId="2">
    <w:nsid w:val="2AFA0125"/>
    <w:multiLevelType w:val="hybridMultilevel"/>
    <w:tmpl w:val="525CF9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4C0B9D"/>
    <w:multiLevelType w:val="singleLevel"/>
    <w:tmpl w:val="59AA51FA"/>
    <w:lvl w:ilvl="0">
      <w:start w:val="1"/>
      <w:numFmt w:val="decimal"/>
      <w:lvlText w:val="%1)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5">
    <w:nsid w:val="35DE4867"/>
    <w:multiLevelType w:val="singleLevel"/>
    <w:tmpl w:val="D53AC0A4"/>
    <w:lvl w:ilvl="0">
      <w:start w:val="1"/>
      <w:numFmt w:val="lowerLetter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6">
    <w:nsid w:val="3A6B5360"/>
    <w:multiLevelType w:val="singleLevel"/>
    <w:tmpl w:val="96F6E7A8"/>
    <w:lvl w:ilvl="0">
      <w:start w:val="4"/>
      <w:numFmt w:val="decimal"/>
      <w:lvlText w:val="%1)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7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C945DA"/>
    <w:multiLevelType w:val="singleLevel"/>
    <w:tmpl w:val="089EDAFC"/>
    <w:lvl w:ilvl="0">
      <w:start w:val="5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9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6D07AF"/>
    <w:multiLevelType w:val="singleLevel"/>
    <w:tmpl w:val="005C0294"/>
    <w:lvl w:ilvl="0">
      <w:start w:val="3"/>
      <w:numFmt w:val="decimal"/>
      <w:lvlText w:val="%1)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11">
    <w:nsid w:val="4C7975C1"/>
    <w:multiLevelType w:val="singleLevel"/>
    <w:tmpl w:val="9B7A3786"/>
    <w:lvl w:ilvl="0">
      <w:start w:val="1"/>
      <w:numFmt w:val="decimal"/>
      <w:lvlText w:val="%1."/>
      <w:legacy w:legacy="1" w:legacySpace="0" w:legacyIndent="327"/>
      <w:lvlJc w:val="left"/>
      <w:rPr>
        <w:rFonts w:ascii="Times New Roman" w:hAnsi="Times New Roman" w:cs="Times New Roman" w:hint="default"/>
      </w:rPr>
    </w:lvl>
  </w:abstractNum>
  <w:abstractNum w:abstractNumId="12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9055FD"/>
    <w:multiLevelType w:val="singleLevel"/>
    <w:tmpl w:val="E75EA692"/>
    <w:lvl w:ilvl="0">
      <w:start w:val="1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4">
    <w:nsid w:val="52D33111"/>
    <w:multiLevelType w:val="singleLevel"/>
    <w:tmpl w:val="0C88323A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5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371EEA"/>
    <w:multiLevelType w:val="hybridMultilevel"/>
    <w:tmpl w:val="E74A8E1E"/>
    <w:lvl w:ilvl="0" w:tplc="A53A3D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6975E0E"/>
    <w:multiLevelType w:val="singleLevel"/>
    <w:tmpl w:val="1632EDC0"/>
    <w:lvl w:ilvl="0">
      <w:start w:val="7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  <w:b/>
      </w:rPr>
    </w:lvl>
  </w:abstractNum>
  <w:abstractNum w:abstractNumId="20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"/>
  </w:num>
  <w:num w:numId="3">
    <w:abstractNumId w:val="7"/>
  </w:num>
  <w:num w:numId="4">
    <w:abstractNumId w:val="9"/>
  </w:num>
  <w:num w:numId="5">
    <w:abstractNumId w:val="12"/>
  </w:num>
  <w:num w:numId="6">
    <w:abstractNumId w:val="16"/>
  </w:num>
  <w:num w:numId="7">
    <w:abstractNumId w:val="20"/>
  </w:num>
  <w:num w:numId="8">
    <w:abstractNumId w:val="15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5"/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9"/>
  </w:num>
  <w:num w:numId="14">
    <w:abstractNumId w:val="1"/>
  </w:num>
  <w:num w:numId="15">
    <w:abstractNumId w:val="10"/>
  </w:num>
  <w:num w:numId="16">
    <w:abstractNumId w:val="4"/>
  </w:num>
  <w:num w:numId="17">
    <w:abstractNumId w:val="6"/>
  </w:num>
  <w:num w:numId="18">
    <w:abstractNumId w:val="11"/>
  </w:num>
  <w:num w:numId="19">
    <w:abstractNumId w:val="8"/>
  </w:num>
  <w:num w:numId="20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13"/>
  </w:num>
  <w:num w:numId="22">
    <w:abstractNumId w:val="2"/>
  </w:num>
  <w:num w:numId="23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150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B2D95"/>
    <w:rsid w:val="000B48E4"/>
    <w:rsid w:val="000E4128"/>
    <w:rsid w:val="001A6BD6"/>
    <w:rsid w:val="001C35CE"/>
    <w:rsid w:val="001D524E"/>
    <w:rsid w:val="002D096E"/>
    <w:rsid w:val="00304A0A"/>
    <w:rsid w:val="00356861"/>
    <w:rsid w:val="00371CB1"/>
    <w:rsid w:val="00380FBC"/>
    <w:rsid w:val="003A2483"/>
    <w:rsid w:val="003E678F"/>
    <w:rsid w:val="003F5BAF"/>
    <w:rsid w:val="00411D40"/>
    <w:rsid w:val="00444D99"/>
    <w:rsid w:val="0048040B"/>
    <w:rsid w:val="004825B6"/>
    <w:rsid w:val="004A7A45"/>
    <w:rsid w:val="004F2F82"/>
    <w:rsid w:val="00500BEE"/>
    <w:rsid w:val="00530C33"/>
    <w:rsid w:val="005A7445"/>
    <w:rsid w:val="005D6F13"/>
    <w:rsid w:val="00682D45"/>
    <w:rsid w:val="006A442C"/>
    <w:rsid w:val="00736874"/>
    <w:rsid w:val="0074401D"/>
    <w:rsid w:val="007762E2"/>
    <w:rsid w:val="007D27D2"/>
    <w:rsid w:val="00802FFC"/>
    <w:rsid w:val="00812213"/>
    <w:rsid w:val="00836333"/>
    <w:rsid w:val="0084276F"/>
    <w:rsid w:val="00883B38"/>
    <w:rsid w:val="00886DE7"/>
    <w:rsid w:val="008A044B"/>
    <w:rsid w:val="008A7D18"/>
    <w:rsid w:val="008B6D51"/>
    <w:rsid w:val="00962EFF"/>
    <w:rsid w:val="00966C68"/>
    <w:rsid w:val="00994610"/>
    <w:rsid w:val="009E581D"/>
    <w:rsid w:val="00A20883"/>
    <w:rsid w:val="00A34763"/>
    <w:rsid w:val="00A56228"/>
    <w:rsid w:val="00A86635"/>
    <w:rsid w:val="00AA2BAD"/>
    <w:rsid w:val="00AC58F9"/>
    <w:rsid w:val="00B81C77"/>
    <w:rsid w:val="00B91552"/>
    <w:rsid w:val="00BE3E66"/>
    <w:rsid w:val="00BE741F"/>
    <w:rsid w:val="00C07F34"/>
    <w:rsid w:val="00C36B30"/>
    <w:rsid w:val="00C91B70"/>
    <w:rsid w:val="00CB20E8"/>
    <w:rsid w:val="00CD3407"/>
    <w:rsid w:val="00CF441C"/>
    <w:rsid w:val="00D34769"/>
    <w:rsid w:val="00D41864"/>
    <w:rsid w:val="00D429F0"/>
    <w:rsid w:val="00D868E0"/>
    <w:rsid w:val="00D96753"/>
    <w:rsid w:val="00DA0A93"/>
    <w:rsid w:val="00DD7145"/>
    <w:rsid w:val="00E24CEF"/>
    <w:rsid w:val="00E27F5A"/>
    <w:rsid w:val="00E6611D"/>
    <w:rsid w:val="00EF0B98"/>
    <w:rsid w:val="00F43181"/>
    <w:rsid w:val="00F7667A"/>
    <w:rsid w:val="00FC0432"/>
    <w:rsid w:val="00FD004C"/>
    <w:rsid w:val="00FD4E2A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customStyle="1" w:styleId="Tekstpodstawowywcity21">
    <w:name w:val="Tekst podstawowy wcięty 21"/>
    <w:basedOn w:val="Normalny"/>
    <w:rsid w:val="00CF441C"/>
    <w:pPr>
      <w:tabs>
        <w:tab w:val="left" w:pos="2340"/>
      </w:tabs>
      <w:suppressAutoHyphens/>
      <w:ind w:left="360"/>
      <w:jc w:val="both"/>
    </w:pPr>
    <w:rPr>
      <w:sz w:val="24"/>
      <w:szCs w:val="24"/>
      <w:lang w:eastAsia="ar-SA"/>
    </w:rPr>
  </w:style>
  <w:style w:type="paragraph" w:customStyle="1" w:styleId="Default">
    <w:name w:val="Default"/>
    <w:rsid w:val="00F7667A"/>
    <w:pPr>
      <w:autoSpaceDE w:val="0"/>
      <w:autoSpaceDN w:val="0"/>
      <w:adjustRightInd w:val="0"/>
      <w:spacing w:after="0" w:line="240" w:lineRule="auto"/>
    </w:pPr>
    <w:rPr>
      <w:rFonts w:ascii="Century Gothic" w:eastAsia="Calibri" w:hAnsi="Century Gothic" w:cs="Century Gothic"/>
      <w:color w:val="000000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uta@gruta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zielinski@gruta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nformatyk@gruta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10</TotalTime>
  <Pages>4</Pages>
  <Words>1435</Words>
  <Characters>8616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10031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5</cp:revision>
  <cp:lastPrinted>2019-03-07T11:39:00Z</cp:lastPrinted>
  <dcterms:created xsi:type="dcterms:W3CDTF">2019-05-27T11:26:00Z</dcterms:created>
  <dcterms:modified xsi:type="dcterms:W3CDTF">2019-05-27T11:41:00Z</dcterms:modified>
</cp:coreProperties>
</file>