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0A" w:rsidRPr="0088565E" w:rsidRDefault="00A0600A" w:rsidP="00A0600A">
      <w:pPr>
        <w:jc w:val="right"/>
        <w:rPr>
          <w:sz w:val="20"/>
          <w:szCs w:val="20"/>
        </w:rPr>
      </w:pPr>
      <w:bookmarkStart w:id="0" w:name="_GoBack"/>
      <w:r w:rsidRPr="0088565E">
        <w:rPr>
          <w:sz w:val="20"/>
          <w:szCs w:val="20"/>
        </w:rPr>
        <w:t>Załącznik nr 8 do SIWZ</w:t>
      </w:r>
    </w:p>
    <w:bookmarkEnd w:id="0"/>
    <w:p w:rsidR="00A0600A" w:rsidRDefault="00A0600A" w:rsidP="00A0600A">
      <w:pPr>
        <w:jc w:val="right"/>
        <w:rPr>
          <w:rFonts w:ascii="Arial" w:hAnsi="Arial" w:cs="Arial"/>
          <w:sz w:val="20"/>
          <w:szCs w:val="20"/>
        </w:rPr>
      </w:pPr>
    </w:p>
    <w:p w:rsidR="00A0600A" w:rsidRPr="00A1728E" w:rsidRDefault="00A0600A" w:rsidP="00A0600A">
      <w:pPr>
        <w:jc w:val="center"/>
        <w:rPr>
          <w:rFonts w:ascii="Arial" w:hAnsi="Arial" w:cs="Arial"/>
          <w:sz w:val="20"/>
          <w:szCs w:val="20"/>
        </w:rPr>
      </w:pPr>
      <w:r w:rsidRPr="00A1728E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</w:t>
      </w:r>
      <w:r w:rsidRPr="00A1728E">
        <w:rPr>
          <w:rFonts w:ascii="Arial" w:hAnsi="Arial" w:cs="Arial"/>
          <w:sz w:val="20"/>
          <w:szCs w:val="20"/>
        </w:rPr>
        <w:t xml:space="preserve">Umowa nr </w:t>
      </w:r>
      <w:r>
        <w:rPr>
          <w:rFonts w:ascii="Arial" w:hAnsi="Arial" w:cs="Arial"/>
          <w:sz w:val="20"/>
          <w:szCs w:val="20"/>
        </w:rPr>
        <w:t>RG/</w:t>
      </w:r>
      <w:r w:rsidRPr="00A1728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/2016</w:t>
      </w:r>
      <w:r w:rsidRPr="00A1728E">
        <w:rPr>
          <w:rFonts w:ascii="Arial" w:hAnsi="Arial" w:cs="Arial"/>
          <w:sz w:val="20"/>
          <w:szCs w:val="20"/>
        </w:rPr>
        <w:t xml:space="preserve"> (istotne postanowienia umowy)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zawarta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w dniu ……. 2016</w:t>
      </w:r>
      <w:proofErr w:type="gramStart"/>
      <w:r w:rsidRPr="00BB0943">
        <w:rPr>
          <w:rFonts w:ascii="Arial" w:hAnsi="Arial" w:cs="Arial"/>
          <w:sz w:val="20"/>
          <w:szCs w:val="20"/>
        </w:rPr>
        <w:t>r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., w Grucie, po przeprowadzeniu postępowania o zamówienie publiczne w trybie przetargu nieograniczonego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pomiędzy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Gminą Gruta z siedzibą w Grucie, Gruta 244, 86-330 Gruta,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NIP 876-244-36-22   REGON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871118632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reprezentowaną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przez: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Halinę </w:t>
      </w:r>
      <w:proofErr w:type="gramStart"/>
      <w:r w:rsidRPr="00BB0943">
        <w:rPr>
          <w:rFonts w:ascii="Arial" w:hAnsi="Arial" w:cs="Arial"/>
          <w:sz w:val="20"/>
          <w:szCs w:val="20"/>
        </w:rPr>
        <w:t>Kowalkowską -  Wójta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Gminy Gruta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zwaną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dalej w treści umowy Zamawiającym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przy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kontrasygnacie Haliny </w:t>
      </w:r>
      <w:proofErr w:type="spellStart"/>
      <w:r w:rsidRPr="00BB0943">
        <w:rPr>
          <w:rFonts w:ascii="Arial" w:hAnsi="Arial" w:cs="Arial"/>
          <w:sz w:val="20"/>
          <w:szCs w:val="20"/>
        </w:rPr>
        <w:t>Saucha</w:t>
      </w:r>
      <w:proofErr w:type="spellEnd"/>
      <w:r w:rsidRPr="00BB0943">
        <w:rPr>
          <w:rFonts w:ascii="Arial" w:hAnsi="Arial" w:cs="Arial"/>
          <w:sz w:val="20"/>
          <w:szCs w:val="20"/>
        </w:rPr>
        <w:t xml:space="preserve"> - Skarbnika Gminy Gruta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 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Firmą: ……………………………..; NIP ………………</w:t>
      </w:r>
      <w:r w:rsidRPr="00BB0943">
        <w:rPr>
          <w:rFonts w:ascii="Arial" w:hAnsi="Arial" w:cs="Arial"/>
          <w:sz w:val="20"/>
          <w:szCs w:val="20"/>
        </w:rPr>
        <w:tab/>
        <w:t xml:space="preserve">REGON …………. </w:t>
      </w:r>
      <w:proofErr w:type="gramStart"/>
      <w:r w:rsidRPr="00BB0943">
        <w:rPr>
          <w:rFonts w:ascii="Arial" w:hAnsi="Arial" w:cs="Arial"/>
          <w:sz w:val="20"/>
          <w:szCs w:val="20"/>
        </w:rPr>
        <w:t>Wpisaną  KRS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………………….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zwanym dalej </w:t>
      </w:r>
      <w:proofErr w:type="gramStart"/>
      <w:r w:rsidRPr="00BB0943">
        <w:rPr>
          <w:rFonts w:ascii="Arial" w:hAnsi="Arial" w:cs="Arial"/>
          <w:sz w:val="20"/>
          <w:szCs w:val="20"/>
        </w:rPr>
        <w:t>,,</w:t>
      </w:r>
      <w:proofErr w:type="gramEnd"/>
      <w:r w:rsidRPr="00BB0943">
        <w:rPr>
          <w:rFonts w:ascii="Arial" w:hAnsi="Arial" w:cs="Arial"/>
          <w:sz w:val="20"/>
          <w:szCs w:val="20"/>
        </w:rPr>
        <w:t>Wykonawcą”, reprezentowanym przez: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1. Zakres umowy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1. Zamawiający zleca, a Wykonawca przyjmuje do wykonania roboty budowlane polegające na: „PRZEBUDOWA DROGI GMINNEJ NR 41411C BOGUSZEWO – STARA RUDA OD KM 0+000 DO KM 0+894 zgodnie z dostarczoną przez Zamawiającego dokumentacją.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Szczegółowy zakres robót określają stanowiące integralną część umowy: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1) Specyfikacja istotnych warunków zamówienia wraz z wszystkimi dodatkami,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Projekt budowlano - wykonawczy,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3) Oferta przetargowa złożona przez Wykonawcę.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</w:t>
      </w:r>
      <w:r w:rsidRPr="00BB0943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4.</w:t>
      </w:r>
      <w:r w:rsidRPr="00BB0943">
        <w:rPr>
          <w:rFonts w:ascii="Arial" w:hAnsi="Arial" w:cs="Arial"/>
          <w:sz w:val="20"/>
          <w:szCs w:val="20"/>
        </w:rPr>
        <w:tab/>
        <w:t xml:space="preserve">Materiały i urządzenia użyte do wykonania przedmiotu zamówienia powinny odpowiadać co do jakości wymogom wyrobów dopuszczonych do obrotu i stosowania w budownictwie drogowym, określonym w art. 10 ustawy z dnia 16 kwietnia 2004 r. o wyrobach budowlanych (Dz.U.2014.883 </w:t>
      </w:r>
      <w:proofErr w:type="gramStart"/>
      <w:r w:rsidRPr="00BB0943">
        <w:rPr>
          <w:rFonts w:ascii="Arial" w:hAnsi="Arial" w:cs="Arial"/>
          <w:sz w:val="20"/>
          <w:szCs w:val="20"/>
        </w:rPr>
        <w:t>j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.t. z </w:t>
      </w:r>
      <w:proofErr w:type="spellStart"/>
      <w:r w:rsidRPr="00BB0943">
        <w:rPr>
          <w:rFonts w:ascii="Arial" w:hAnsi="Arial" w:cs="Arial"/>
          <w:sz w:val="20"/>
          <w:szCs w:val="20"/>
        </w:rPr>
        <w:t>późn</w:t>
      </w:r>
      <w:proofErr w:type="spellEnd"/>
      <w:r w:rsidRPr="00BB094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0943">
        <w:rPr>
          <w:rFonts w:ascii="Arial" w:hAnsi="Arial" w:cs="Arial"/>
          <w:sz w:val="20"/>
          <w:szCs w:val="20"/>
        </w:rPr>
        <w:t>zm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.), wymaganiom </w:t>
      </w:r>
      <w:proofErr w:type="spellStart"/>
      <w:r w:rsidRPr="00BB0943">
        <w:rPr>
          <w:rFonts w:ascii="Arial" w:hAnsi="Arial" w:cs="Arial"/>
          <w:sz w:val="20"/>
          <w:szCs w:val="20"/>
        </w:rPr>
        <w:t>siwz</w:t>
      </w:r>
      <w:proofErr w:type="spellEnd"/>
      <w:r w:rsidRPr="00BB0943">
        <w:rPr>
          <w:rFonts w:ascii="Arial" w:hAnsi="Arial" w:cs="Arial"/>
          <w:sz w:val="20"/>
          <w:szCs w:val="20"/>
        </w:rPr>
        <w:t xml:space="preserve"> oraz stanowiącym ich integralną część wymaganiom SST 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5.</w:t>
      </w:r>
      <w:r w:rsidRPr="00BB0943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wymagań, o których mowa w ust. 4 (deklaracje zgodności, aprobaty techniczne, świadectwa jakości, atesty), a obowiązkowo przekazać Zamawiającemu te dokumenty na 7 dni roboczych przed wbudowaniem kruszywa.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2. Podwykonawcy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Wykonawca następujące roboty zamierza powierzyć Podwykonawcom: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Wykonawca odpowiada za działania i zaniechania Pod</w:t>
      </w:r>
      <w:r>
        <w:rPr>
          <w:rFonts w:ascii="Arial" w:hAnsi="Arial" w:cs="Arial"/>
          <w:sz w:val="20"/>
          <w:szCs w:val="20"/>
        </w:rPr>
        <w:t>wykonawców jak za swoje własne.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 Wykonawca jest odpowiedzialny za bezpieczeństwo wszelkich działań na tereni</w:t>
      </w:r>
      <w:r>
        <w:rPr>
          <w:rFonts w:ascii="Arial" w:hAnsi="Arial" w:cs="Arial"/>
          <w:sz w:val="20"/>
          <w:szCs w:val="20"/>
        </w:rPr>
        <w:t>e wykonywania przedmiotu umowy.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B0943">
        <w:rPr>
          <w:rFonts w:ascii="Arial" w:hAnsi="Arial" w:cs="Arial"/>
          <w:sz w:val="20"/>
          <w:szCs w:val="20"/>
        </w:rPr>
        <w:t xml:space="preserve">. W przypadku, gdy Wykonawca zamierza podpisać umowę z Podwykonawcami na wykonanie określonej szczegółowo części robót wymienionej w ofercie, jest </w:t>
      </w:r>
      <w:proofErr w:type="gramStart"/>
      <w:r w:rsidRPr="00BB0943">
        <w:rPr>
          <w:rFonts w:ascii="Arial" w:hAnsi="Arial" w:cs="Arial"/>
          <w:sz w:val="20"/>
          <w:szCs w:val="20"/>
        </w:rPr>
        <w:t>zobowiązany  do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wcześniejszego uzyskania pisemnej zgody Zamawiającego na treść projektu lub zmiany umowy.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B0943">
        <w:rPr>
          <w:rFonts w:ascii="Arial" w:hAnsi="Arial" w:cs="Arial"/>
          <w:sz w:val="20"/>
          <w:szCs w:val="20"/>
        </w:rPr>
        <w:t>. Jeżeli Zamawiający uzna, że kwalifikacje Podwykonawcy lub jego wyposażenie w sprzęt nie gwarantują odpowiedniej jakości wykonania robót, Zamawiający ma prawo żądać od</w:t>
      </w:r>
      <w:r>
        <w:rPr>
          <w:rFonts w:ascii="Arial" w:hAnsi="Arial" w:cs="Arial"/>
          <w:sz w:val="20"/>
          <w:szCs w:val="20"/>
        </w:rPr>
        <w:t xml:space="preserve"> Wykonawcy zmiany Podwykonawcy.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0943">
        <w:rPr>
          <w:rFonts w:ascii="Arial" w:hAnsi="Arial" w:cs="Arial"/>
          <w:sz w:val="20"/>
          <w:szCs w:val="20"/>
        </w:rPr>
        <w:t>. W trakcie realizacji przedmiotu umowy Wykonawca bez zgody Zamawiającego</w:t>
      </w:r>
      <w:r>
        <w:rPr>
          <w:rFonts w:ascii="Arial" w:hAnsi="Arial" w:cs="Arial"/>
          <w:sz w:val="20"/>
          <w:szCs w:val="20"/>
        </w:rPr>
        <w:t xml:space="preserve"> nie może zmienić Podwykonawcy.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BB0943">
        <w:rPr>
          <w:rFonts w:ascii="Arial" w:hAnsi="Arial" w:cs="Arial"/>
          <w:sz w:val="20"/>
          <w:szCs w:val="20"/>
        </w:rPr>
        <w:t>. Przerwa w realizacji przedmiotu Umowy wynikająca z braku Podwykonawcy będzie traktowana jako przerwa wynikła z przyczyn zależnych od Wykonawcy i nie może stanowić podsta</w:t>
      </w:r>
      <w:r>
        <w:rPr>
          <w:rFonts w:ascii="Arial" w:hAnsi="Arial" w:cs="Arial"/>
          <w:sz w:val="20"/>
          <w:szCs w:val="20"/>
        </w:rPr>
        <w:t>wy do zmiany terminów.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B0943">
        <w:rPr>
          <w:rFonts w:ascii="Arial" w:hAnsi="Arial" w:cs="Arial"/>
          <w:sz w:val="20"/>
          <w:szCs w:val="20"/>
        </w:rPr>
        <w:t>. Do zawarcia przez Podwykonawcę umowy z dalszym podwykonawcą wymagana jest zgoda Zamawiającego i Wykonawcy.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BB0943">
        <w:rPr>
          <w:rFonts w:ascii="Arial" w:hAnsi="Arial" w:cs="Arial"/>
          <w:sz w:val="20"/>
          <w:szCs w:val="20"/>
        </w:rPr>
        <w:t>. Terminy płatności w stosunku do Podwykonawców muszą być zgodne z pr</w:t>
      </w:r>
      <w:r>
        <w:rPr>
          <w:rFonts w:ascii="Arial" w:hAnsi="Arial" w:cs="Arial"/>
          <w:sz w:val="20"/>
          <w:szCs w:val="20"/>
        </w:rPr>
        <w:t>zepisami ustawy Kodeks cywilny.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B0943">
        <w:rPr>
          <w:rFonts w:ascii="Arial" w:hAnsi="Arial" w:cs="Arial"/>
          <w:sz w:val="20"/>
          <w:szCs w:val="20"/>
        </w:rPr>
        <w:t>. Umowa z Podwykonawcą powinna zawierać zapis zobowiązujący Podwykonawcę do powiadomienia Zamawiającego o dokonaniu przez Wykonawcę zapłaty za zrealizowane przez Podwykonawcę roboty w terminie trzech dni od daty wpływu należności na</w:t>
      </w:r>
      <w:r>
        <w:rPr>
          <w:rFonts w:ascii="Arial" w:hAnsi="Arial" w:cs="Arial"/>
          <w:sz w:val="20"/>
          <w:szCs w:val="20"/>
        </w:rPr>
        <w:t xml:space="preserve"> rachunek bankowy Podwykonawcy.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Pr="00BB0943">
        <w:rPr>
          <w:rFonts w:ascii="Arial" w:hAnsi="Arial" w:cs="Arial"/>
          <w:sz w:val="20"/>
          <w:szCs w:val="20"/>
        </w:rPr>
        <w:t>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(przy czym Podwykonawcy składają projekt wraz ze zgodą Wykonawcy na zawarcie umowy o 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11 niniejszego paragrafu. Niezgłoszenie zastrzeżeń uważa się za akceptację projektu.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BB0943">
        <w:rPr>
          <w:rFonts w:ascii="Arial" w:hAnsi="Arial" w:cs="Arial"/>
          <w:sz w:val="20"/>
          <w:szCs w:val="20"/>
        </w:rPr>
        <w:t>. Wykonawca i Podwykonawcy robót budowlanych, o których mowa w §1 niniejszej umowy przedkładają Zamawiającemu poświadczoną za zgodność z oryginałem kopię zawartej umowy o podwykonawstwo w terminie 7 dni od jej zawarcia. Zamawiający w terminie 14 dni od przekazania może wnieść pisemny sprzeciw w przypadkach, o których mowa w ust. 11. Niezgłoszenie sprzeciwu uważa się za akcept</w:t>
      </w:r>
      <w:r>
        <w:rPr>
          <w:rFonts w:ascii="Arial" w:hAnsi="Arial" w:cs="Arial"/>
          <w:sz w:val="20"/>
          <w:szCs w:val="20"/>
        </w:rPr>
        <w:t>ację umowy przez Zamawiającego.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BB0943">
        <w:rPr>
          <w:rFonts w:ascii="Arial" w:hAnsi="Arial" w:cs="Arial"/>
          <w:sz w:val="20"/>
          <w:szCs w:val="20"/>
        </w:rPr>
        <w:t>. Przepisy ust. 10 – 13 niniejszego paragrafu stosuje się odpowiednio do zmian umowy o podwykonaw</w:t>
      </w:r>
      <w:r>
        <w:rPr>
          <w:rFonts w:ascii="Arial" w:hAnsi="Arial" w:cs="Arial"/>
          <w:sz w:val="20"/>
          <w:szCs w:val="20"/>
        </w:rPr>
        <w:t>stwo.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BB0943">
        <w:rPr>
          <w:rFonts w:ascii="Arial" w:hAnsi="Arial" w:cs="Arial"/>
          <w:sz w:val="20"/>
          <w:szCs w:val="20"/>
        </w:rPr>
        <w:t>. Zamawiający będzie prowadził kontrolę płatności należności dla Podwykonawców za wykona</w:t>
      </w:r>
      <w:r>
        <w:rPr>
          <w:rFonts w:ascii="Arial" w:hAnsi="Arial" w:cs="Arial"/>
          <w:sz w:val="20"/>
          <w:szCs w:val="20"/>
        </w:rPr>
        <w:t>ne przez nich roboty budowlane: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a</w:t>
      </w:r>
      <w:proofErr w:type="gramEnd"/>
      <w:r w:rsidRPr="00BB0943">
        <w:rPr>
          <w:rFonts w:ascii="Arial" w:hAnsi="Arial" w:cs="Arial"/>
          <w:sz w:val="20"/>
          <w:szCs w:val="20"/>
        </w:rPr>
        <w:t>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b</w:t>
      </w:r>
      <w:proofErr w:type="gramEnd"/>
      <w:r w:rsidRPr="00BB0943">
        <w:rPr>
          <w:rFonts w:ascii="Arial" w:hAnsi="Arial" w:cs="Arial"/>
          <w:sz w:val="20"/>
          <w:szCs w:val="20"/>
        </w:rPr>
        <w:t>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</w:t>
      </w:r>
      <w:r>
        <w:rPr>
          <w:rFonts w:ascii="Arial" w:hAnsi="Arial" w:cs="Arial"/>
          <w:sz w:val="20"/>
          <w:szCs w:val="20"/>
        </w:rPr>
        <w:t>żne płatności zostały wykonane.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BB0943">
        <w:rPr>
          <w:rFonts w:ascii="Arial" w:hAnsi="Arial" w:cs="Arial"/>
          <w:sz w:val="20"/>
          <w:szCs w:val="20"/>
        </w:rPr>
        <w:t xml:space="preserve">. Zawarcie przez Wykonawcę umowy z Podwykonawcą bez zgody Zamawiającego stanowi rażące naruszenie niniejszej umowy. Za każdy przypadek naruszenia, o którym mowa w zdaniu poprzedzającym Zamawiający może nałożyć na Wykonawcę karę umowną w wysokości 3.000 </w:t>
      </w:r>
      <w:proofErr w:type="gramStart"/>
      <w:r w:rsidRPr="00BB0943">
        <w:rPr>
          <w:rFonts w:ascii="Arial" w:hAnsi="Arial" w:cs="Arial"/>
          <w:sz w:val="20"/>
          <w:szCs w:val="20"/>
        </w:rPr>
        <w:t>zł</w:t>
      </w:r>
      <w:proofErr w:type="gramEnd"/>
      <w:r w:rsidRPr="00BB0943">
        <w:rPr>
          <w:rFonts w:ascii="Arial" w:hAnsi="Arial" w:cs="Arial"/>
          <w:sz w:val="20"/>
          <w:szCs w:val="20"/>
        </w:rPr>
        <w:t>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BB0943">
        <w:rPr>
          <w:rFonts w:ascii="Arial" w:hAnsi="Arial" w:cs="Arial"/>
          <w:sz w:val="20"/>
          <w:szCs w:val="20"/>
        </w:rPr>
        <w:t>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BB0943">
        <w:rPr>
          <w:rFonts w:ascii="Arial" w:hAnsi="Arial" w:cs="Arial"/>
          <w:sz w:val="20"/>
          <w:szCs w:val="20"/>
        </w:rPr>
        <w:t>. Wykonawca jest odpowiedzialny za bezpieczeństwo wszelkich działań na terenie budowy, w tym również Podwykonawców.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3. Terminy realizacji umowy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Strony ustalają terminy realizacji: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1) rozpoczęcie realizacji przedmiotu umowy w terminie 4 dni od daty przekazania terenu budowy, </w:t>
      </w:r>
      <w:proofErr w:type="gramStart"/>
      <w:r w:rsidRPr="00BB0943">
        <w:rPr>
          <w:rFonts w:ascii="Arial" w:hAnsi="Arial" w:cs="Arial"/>
          <w:sz w:val="20"/>
          <w:szCs w:val="20"/>
        </w:rPr>
        <w:t>Zamawiający  dokona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przekazania terenu budowy Wykonawcy do dnia  15 czerwca  2016 r.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zakończenie realizacji przedmiotu umowy i zgłoszenie przez Wykonawcę gotowości do odbioru końcowego nastą</w:t>
      </w:r>
      <w:r>
        <w:rPr>
          <w:rFonts w:ascii="Arial" w:hAnsi="Arial" w:cs="Arial"/>
          <w:sz w:val="20"/>
          <w:szCs w:val="20"/>
        </w:rPr>
        <w:t xml:space="preserve">pi do </w:t>
      </w:r>
      <w:proofErr w:type="gramStart"/>
      <w:r>
        <w:rPr>
          <w:rFonts w:ascii="Arial" w:hAnsi="Arial" w:cs="Arial"/>
          <w:sz w:val="20"/>
          <w:szCs w:val="20"/>
        </w:rPr>
        <w:t>dnia  15 września</w:t>
      </w:r>
      <w:proofErr w:type="gramEnd"/>
      <w:r>
        <w:rPr>
          <w:rFonts w:ascii="Arial" w:hAnsi="Arial" w:cs="Arial"/>
          <w:sz w:val="20"/>
          <w:szCs w:val="20"/>
        </w:rPr>
        <w:t xml:space="preserve"> 2016 r.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dokonania w trakcie realizacji zmian dokumentacji projektowej koniecznej do wykonania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przedmiotu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umowy.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4. Wynagrodzenie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Za wykonanie przedmiotu umowy określonego w §1 strony ustalają wynagrodzenie ryczałtowe w kwocie …………… zł netto, plus należny podatek VAT 23% w wysokości …………… zł, łącznie wynagrodzenie brutto wynosi …………… słownie: ……………….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 2. Wynagrodzenie za wykonane roboty będzie płatne z konta Zamawiającego na konto Wykonawcy wskazane w fakturze.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lastRenderedPageBreak/>
        <w:t xml:space="preserve"> 3. Rozliczenie wynagrodzenia za wykonanie przedmiotu umowy za zakończoną budowę. Wystawienie faktury nastąpi na podstawie podpisanego przez Zamawiającego protokołu odbioru. Zapłata nastąpi w terminie 30 dni od dnia doręczenia praw</w:t>
      </w:r>
      <w:r>
        <w:rPr>
          <w:rFonts w:ascii="Arial" w:hAnsi="Arial" w:cs="Arial"/>
          <w:sz w:val="20"/>
          <w:szCs w:val="20"/>
        </w:rPr>
        <w:t>idłowo wystawionej faktury VAT.</w:t>
      </w:r>
    </w:p>
    <w:p w:rsidR="00A0600A" w:rsidRPr="00BB0943" w:rsidRDefault="00A0600A" w:rsidP="00A0600A">
      <w:pPr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4. 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5.  Płatnikiem jest Gmina Gruta, Gruta 244, 86-300 Mełno NIP 8762443622.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5. Obowiązki stron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Zamawiający zobowiązany jest do: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1) przekazania terenu budowy do dnia 15.06.2016 </w:t>
      </w:r>
      <w:proofErr w:type="gramStart"/>
      <w:r w:rsidRPr="00BB0943">
        <w:rPr>
          <w:rFonts w:ascii="Arial" w:hAnsi="Arial" w:cs="Arial"/>
          <w:sz w:val="20"/>
          <w:szCs w:val="20"/>
        </w:rPr>
        <w:t>r</w:t>
      </w:r>
      <w:proofErr w:type="gramEnd"/>
      <w:r w:rsidRPr="00BB0943">
        <w:rPr>
          <w:rFonts w:ascii="Arial" w:hAnsi="Arial" w:cs="Arial"/>
          <w:sz w:val="20"/>
          <w:szCs w:val="20"/>
        </w:rPr>
        <w:t>.,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zapewnienia nadzoru inwestorskiego,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3) odbioru przedmiotu um</w:t>
      </w:r>
      <w:r>
        <w:rPr>
          <w:rFonts w:ascii="Arial" w:hAnsi="Arial" w:cs="Arial"/>
          <w:sz w:val="20"/>
          <w:szCs w:val="20"/>
        </w:rPr>
        <w:t>owy.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Wykonawca zobowiązany jest do: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ab/>
      </w:r>
      <w:proofErr w:type="gramStart"/>
      <w:r w:rsidRPr="00BB0943">
        <w:rPr>
          <w:rFonts w:ascii="Arial" w:hAnsi="Arial" w:cs="Arial"/>
          <w:sz w:val="20"/>
          <w:szCs w:val="20"/>
        </w:rPr>
        <w:t>a</w:t>
      </w:r>
      <w:proofErr w:type="gramEnd"/>
      <w:r w:rsidRPr="00BB0943">
        <w:rPr>
          <w:rFonts w:ascii="Arial" w:hAnsi="Arial" w:cs="Arial"/>
          <w:sz w:val="20"/>
          <w:szCs w:val="20"/>
        </w:rPr>
        <w:t>) specyfikacją istotnych warunków zamówienia i ofertą wraz załącznikami,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ab/>
      </w:r>
      <w:proofErr w:type="gramStart"/>
      <w:r w:rsidRPr="00BB0943">
        <w:rPr>
          <w:rFonts w:ascii="Arial" w:hAnsi="Arial" w:cs="Arial"/>
          <w:sz w:val="20"/>
          <w:szCs w:val="20"/>
        </w:rPr>
        <w:t>b</w:t>
      </w:r>
      <w:proofErr w:type="gramEnd"/>
      <w:r w:rsidRPr="00BB0943">
        <w:rPr>
          <w:rFonts w:ascii="Arial" w:hAnsi="Arial" w:cs="Arial"/>
          <w:sz w:val="20"/>
          <w:szCs w:val="20"/>
        </w:rPr>
        <w:t>) warunkami wynikającymi z obowiązujących przepisów techniczno-budowlanych,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ab/>
      </w:r>
      <w:proofErr w:type="gramStart"/>
      <w:r w:rsidRPr="00BB0943">
        <w:rPr>
          <w:rFonts w:ascii="Arial" w:hAnsi="Arial" w:cs="Arial"/>
          <w:sz w:val="20"/>
          <w:szCs w:val="20"/>
        </w:rPr>
        <w:t>c</w:t>
      </w:r>
      <w:proofErr w:type="gramEnd"/>
      <w:r w:rsidRPr="00BB0943">
        <w:rPr>
          <w:rFonts w:ascii="Arial" w:hAnsi="Arial" w:cs="Arial"/>
          <w:sz w:val="20"/>
          <w:szCs w:val="20"/>
        </w:rPr>
        <w:t>) wymaganiami wynikającymi z obowiązujących Polskich Norm i aprobat technicznych;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protokolarnego przejęcia terenu budowy;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5) zorganizowania zaplecza budowy;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6) pełnego ubezpieczenia budowy;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8) zawiadomienia Zamawiającego o zamiarze wykonania robót zanikających lub ulegających zakryciu z wyprzedzeniem ustalonym z przedstawicielem Zamawiającego;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10) zgłoszenia przedmiotu umowy do odbioru końcowego, uczestniczenia w czynnościach odbioru i zapewnienia usunięcia stwierdzonych wad;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11) dbania o należyty porządek na terenie budowy;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12) zapewnienia na własny koszt obsługi geodezyjnej budowy, wykonania inwentaryzacji powykonawczej i sporządzenia kosztorysu powykonawczego.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§ 6. Przedstawiciele stron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1. Zamawiający powołuje inspektora nadzoru w osobie: ……………, działającego w granicach umocowania określonego przepisami ustawy z dnia 7 lipca 1994r. Prawo budowlane (Dz. U. </w:t>
      </w:r>
      <w:proofErr w:type="gramStart"/>
      <w:r w:rsidRPr="00BB0943">
        <w:rPr>
          <w:rFonts w:ascii="Arial" w:hAnsi="Arial" w:cs="Arial"/>
          <w:sz w:val="20"/>
          <w:szCs w:val="20"/>
        </w:rPr>
        <w:t>z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2013 poz. 1409 z </w:t>
      </w:r>
      <w:proofErr w:type="spellStart"/>
      <w:r w:rsidRPr="00BB0943">
        <w:rPr>
          <w:rFonts w:ascii="Arial" w:hAnsi="Arial" w:cs="Arial"/>
          <w:sz w:val="20"/>
          <w:szCs w:val="20"/>
        </w:rPr>
        <w:t>późn</w:t>
      </w:r>
      <w:proofErr w:type="spellEnd"/>
      <w:r w:rsidRPr="00BB094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0943">
        <w:rPr>
          <w:rFonts w:ascii="Arial" w:hAnsi="Arial" w:cs="Arial"/>
          <w:sz w:val="20"/>
          <w:szCs w:val="20"/>
        </w:rPr>
        <w:t>zm</w:t>
      </w:r>
      <w:proofErr w:type="gramEnd"/>
      <w:r w:rsidRPr="00BB0943">
        <w:rPr>
          <w:rFonts w:ascii="Arial" w:hAnsi="Arial" w:cs="Arial"/>
          <w:sz w:val="20"/>
          <w:szCs w:val="20"/>
        </w:rPr>
        <w:t>.) oraz umowy</w:t>
      </w:r>
      <w:r>
        <w:rPr>
          <w:rFonts w:ascii="Arial" w:hAnsi="Arial" w:cs="Arial"/>
          <w:sz w:val="20"/>
          <w:szCs w:val="20"/>
        </w:rPr>
        <w:t xml:space="preserve"> zawartej z Zamawiającym.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2. Przedstawiciel Zamawiającego uprawniony jest do wydawania Wykonawcy poleceń </w:t>
      </w:r>
      <w:proofErr w:type="gramStart"/>
      <w:r w:rsidRPr="00BB0943">
        <w:rPr>
          <w:rFonts w:ascii="Arial" w:hAnsi="Arial" w:cs="Arial"/>
          <w:sz w:val="20"/>
          <w:szCs w:val="20"/>
        </w:rPr>
        <w:t>związanych  z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jakością i ilością robót, które są niezbędne do prawidłowego oraz zgodnego z umową, specyfikacją istotnych warunków zamówienia wraz z projektem budowlanym i przepisami pr</w:t>
      </w:r>
      <w:r>
        <w:rPr>
          <w:rFonts w:ascii="Arial" w:hAnsi="Arial" w:cs="Arial"/>
          <w:sz w:val="20"/>
          <w:szCs w:val="20"/>
        </w:rPr>
        <w:t>awa wykonania przedmiotu umowy.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3._Przedstawicielem Wykonawcy na budowie będzie kierownik budowy w osobie: ………………….  </w:t>
      </w:r>
      <w:proofErr w:type="gramStart"/>
      <w:r w:rsidRPr="00BB0943">
        <w:rPr>
          <w:rFonts w:ascii="Arial" w:hAnsi="Arial" w:cs="Arial"/>
          <w:sz w:val="20"/>
          <w:szCs w:val="20"/>
        </w:rPr>
        <w:t>działający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w granicach umocowania określonego przepisami ustawy Prawo budowlane (Dz. U. </w:t>
      </w:r>
      <w:proofErr w:type="gramStart"/>
      <w:r w:rsidRPr="00BB0943">
        <w:rPr>
          <w:rFonts w:ascii="Arial" w:hAnsi="Arial" w:cs="Arial"/>
          <w:sz w:val="20"/>
          <w:szCs w:val="20"/>
        </w:rPr>
        <w:t>z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2013 poz. 1409 z </w:t>
      </w:r>
      <w:proofErr w:type="spellStart"/>
      <w:r w:rsidRPr="00BB0943">
        <w:rPr>
          <w:rFonts w:ascii="Arial" w:hAnsi="Arial" w:cs="Arial"/>
          <w:sz w:val="20"/>
          <w:szCs w:val="20"/>
        </w:rPr>
        <w:t>późn</w:t>
      </w:r>
      <w:proofErr w:type="spellEnd"/>
      <w:r w:rsidRPr="00BB094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0943">
        <w:rPr>
          <w:rFonts w:ascii="Arial" w:hAnsi="Arial" w:cs="Arial"/>
          <w:sz w:val="20"/>
          <w:szCs w:val="20"/>
        </w:rPr>
        <w:t>zm</w:t>
      </w:r>
      <w:proofErr w:type="gramEnd"/>
      <w:r w:rsidRPr="00BB0943">
        <w:rPr>
          <w:rFonts w:ascii="Arial" w:hAnsi="Arial" w:cs="Arial"/>
          <w:sz w:val="20"/>
          <w:szCs w:val="20"/>
        </w:rPr>
        <w:t>.)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7. Gwarancja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</w:t>
      </w:r>
      <w:r w:rsidRPr="00BB0943">
        <w:rPr>
          <w:rFonts w:ascii="Arial" w:hAnsi="Arial" w:cs="Arial"/>
          <w:sz w:val="20"/>
          <w:szCs w:val="20"/>
        </w:rPr>
        <w:tab/>
        <w:t xml:space="preserve">Na wykonany przedmiot umowy wykonawca udziela ….. </w:t>
      </w:r>
      <w:proofErr w:type="gramStart"/>
      <w:r w:rsidRPr="00BB0943">
        <w:rPr>
          <w:rFonts w:ascii="Arial" w:hAnsi="Arial" w:cs="Arial"/>
          <w:sz w:val="20"/>
          <w:szCs w:val="20"/>
        </w:rPr>
        <w:t>miesięcznej  gwarancji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licząc od daty odbioru robót;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</w:t>
      </w:r>
      <w:r w:rsidRPr="00BB0943">
        <w:rPr>
          <w:rFonts w:ascii="Arial" w:hAnsi="Arial" w:cs="Arial"/>
          <w:sz w:val="20"/>
          <w:szCs w:val="20"/>
        </w:rPr>
        <w:tab/>
        <w:t xml:space="preserve">Zamawiający w razie stwierdzenia ewentualnych wad przedmiotu umowy (podczas eksploatacji ) w terminie rękojmi obowiązany jest do przedłożenia Wykonawcy stosownych reklamacji </w:t>
      </w:r>
      <w:proofErr w:type="gramStart"/>
      <w:r w:rsidRPr="00BB0943">
        <w:rPr>
          <w:rFonts w:ascii="Arial" w:hAnsi="Arial" w:cs="Arial"/>
          <w:sz w:val="20"/>
          <w:szCs w:val="20"/>
        </w:rPr>
        <w:t>najpóźniej  w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ciągu  14  dni;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</w:t>
      </w:r>
      <w:r w:rsidRPr="00BB0943">
        <w:rPr>
          <w:rFonts w:ascii="Arial" w:hAnsi="Arial" w:cs="Arial"/>
          <w:sz w:val="20"/>
          <w:szCs w:val="20"/>
        </w:rPr>
        <w:tab/>
        <w:t xml:space="preserve">Wykonawca powinien udzielić odpowiedzi pisemnej na </w:t>
      </w:r>
      <w:proofErr w:type="gramStart"/>
      <w:r w:rsidRPr="00BB0943">
        <w:rPr>
          <w:rFonts w:ascii="Arial" w:hAnsi="Arial" w:cs="Arial"/>
          <w:sz w:val="20"/>
          <w:szCs w:val="20"/>
        </w:rPr>
        <w:t>przedłożoną  reklamację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w ciągu  14 dni , po bezskutecznym upływie tego terminu reklamacja uważana będzie za uznaną w całości zgodnie z żądaniem Zamawiającego.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4. Wykonawca zobowiązuje się przenieść na Zamawiającego wszelkie uprawnienia z tytułu gwarancji udzielonych przez dostawców wyrobów i materiałów stosowanych przy wykonaniu przedmiotu umowy, </w:t>
      </w:r>
      <w:r w:rsidRPr="00BB0943">
        <w:rPr>
          <w:rFonts w:ascii="Arial" w:hAnsi="Arial" w:cs="Arial"/>
          <w:sz w:val="20"/>
          <w:szCs w:val="20"/>
        </w:rPr>
        <w:lastRenderedPageBreak/>
        <w:t>wydając w tym celu Zamawiającemu właściwe dokumenty gwarancyjne, najpóźniej w chwili podpisywania protokołu końcowego odbioru przedmiotu umowy.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8 Zabezpieczenie należytego wykonania umowy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</w:t>
      </w:r>
      <w:r w:rsidRPr="00BB0943">
        <w:rPr>
          <w:rFonts w:ascii="Arial" w:hAnsi="Arial" w:cs="Arial"/>
          <w:sz w:val="20"/>
          <w:szCs w:val="20"/>
        </w:rPr>
        <w:tab/>
        <w:t xml:space="preserve">Strony potwierdzają, że przed zawarciem umowy Wykonawca wniósł zabezpieczenie należytego wykonania umowy w wysokości 10% wynagrodzenia ofertowego (ceny ofertowej brutto), o którym mowa w § 4 ust. 1, tj. Gwarancję ubezpieczeniową należytego wykonania kontraktu </w:t>
      </w:r>
      <w:proofErr w:type="gramStart"/>
      <w:r w:rsidRPr="00BB0943">
        <w:rPr>
          <w:rFonts w:ascii="Arial" w:hAnsi="Arial" w:cs="Arial"/>
          <w:sz w:val="20"/>
          <w:szCs w:val="20"/>
        </w:rPr>
        <w:t>nr ………  z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dnia ……… 2016 r. wydaną przez: ……………. </w:t>
      </w:r>
      <w:proofErr w:type="gramStart"/>
      <w:r w:rsidRPr="00BB0943">
        <w:rPr>
          <w:rFonts w:ascii="Arial" w:hAnsi="Arial" w:cs="Arial"/>
          <w:sz w:val="20"/>
          <w:szCs w:val="20"/>
        </w:rPr>
        <w:t>na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kwotę: …….. </w:t>
      </w:r>
      <w:proofErr w:type="gramStart"/>
      <w:r w:rsidRPr="00BB0943">
        <w:rPr>
          <w:rFonts w:ascii="Arial" w:hAnsi="Arial" w:cs="Arial"/>
          <w:sz w:val="20"/>
          <w:szCs w:val="20"/>
        </w:rPr>
        <w:t>zł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(słownie: ………………………. 00/100)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</w:t>
      </w:r>
      <w:r w:rsidRPr="00BB0943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1)</w:t>
      </w:r>
      <w:r w:rsidRPr="00BB0943">
        <w:rPr>
          <w:rFonts w:ascii="Arial" w:hAnsi="Arial" w:cs="Arial"/>
          <w:sz w:val="20"/>
          <w:szCs w:val="20"/>
        </w:rPr>
        <w:tab/>
        <w:t>70% wysokości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zabezpieczenia – w ciągu 30 dni od dnia podpisania protokołu odbioru końcowego (wykonania zamówienia) i uznania przez Zamawiającego za należycie wykonanego;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2)</w:t>
      </w:r>
      <w:r w:rsidRPr="00BB0943">
        <w:rPr>
          <w:rFonts w:ascii="Arial" w:hAnsi="Arial" w:cs="Arial"/>
          <w:sz w:val="20"/>
          <w:szCs w:val="20"/>
        </w:rPr>
        <w:tab/>
        <w:t>30% wysokości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zabezpieczenia – najpóźniej w 15 dniu od upływu okresu gwarancji za wady.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Wykonawca przedłożył następującą gwarancję wystawioną przez …………………… na kwotę: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……….</w:t>
      </w:r>
      <w:proofErr w:type="gramStart"/>
      <w:r w:rsidRPr="00BB0943">
        <w:rPr>
          <w:rFonts w:ascii="Arial" w:hAnsi="Arial" w:cs="Arial"/>
          <w:sz w:val="20"/>
          <w:szCs w:val="20"/>
        </w:rPr>
        <w:t>zł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(słownie: …………. 00/100) </w:t>
      </w:r>
      <w:proofErr w:type="gramStart"/>
      <w:r w:rsidRPr="00BB0943">
        <w:rPr>
          <w:rFonts w:ascii="Arial" w:hAnsi="Arial" w:cs="Arial"/>
          <w:sz w:val="20"/>
          <w:szCs w:val="20"/>
        </w:rPr>
        <w:t>w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formie Gwarancji ubezpieczeniowej właściwego usunięcia wad i usterek</w:t>
      </w:r>
      <w:r>
        <w:rPr>
          <w:rFonts w:ascii="Arial" w:hAnsi="Arial" w:cs="Arial"/>
          <w:sz w:val="20"/>
          <w:szCs w:val="20"/>
        </w:rPr>
        <w:t xml:space="preserve"> nr …………. z dnia ………… .2016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</w:t>
      </w:r>
      <w:r w:rsidRPr="00BB0943">
        <w:rPr>
          <w:rFonts w:ascii="Arial" w:hAnsi="Arial" w:cs="Arial"/>
          <w:sz w:val="20"/>
          <w:szCs w:val="20"/>
        </w:rPr>
        <w:tab/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9 Odbiór robót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1)-oświadczenie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kierownika budowy o zgodności wykonania robót budowlanych ze specyfikacją istotnych warunków zamówienia wraz z projektem budowlanym oraz przepisami i obowiązującymi polskimi normami;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operat powykonawczy zawierający wszelkie atesty, świadectwa i certyfikaty na</w:t>
      </w:r>
      <w:r>
        <w:rPr>
          <w:rFonts w:ascii="Arial" w:hAnsi="Arial" w:cs="Arial"/>
          <w:sz w:val="20"/>
          <w:szCs w:val="20"/>
        </w:rPr>
        <w:t xml:space="preserve"> wszystkie materiały budowlane.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Jeżeli Zamawiający uzna, że roboty zostały zakończone i nie będzie miał zastrzeżeń, co do kompletności i prawidłowości dokumentacji powykonawczej, w porozumieniu z Wykonawcą, wyznaczy datę odbioru końcowego robót.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3. Jeżeli Zamawiający stwierdzi, że roboty nie zostały zakończone lub będzie miał zastrzeżenia co do kompletności i prawidłowości dokumentacji powykonawczej, w porozumieniu z Wykonawcą wyznaczy termin ponownego złożenia przez Wykonawcę </w:t>
      </w:r>
      <w:proofErr w:type="gramStart"/>
      <w:r w:rsidRPr="00BB0943">
        <w:rPr>
          <w:rFonts w:ascii="Arial" w:hAnsi="Arial" w:cs="Arial"/>
          <w:sz w:val="20"/>
          <w:szCs w:val="20"/>
        </w:rPr>
        <w:t xml:space="preserve">wniosku </w:t>
      </w:r>
      <w:r>
        <w:rPr>
          <w:rFonts w:ascii="Arial" w:hAnsi="Arial" w:cs="Arial"/>
          <w:sz w:val="20"/>
          <w:szCs w:val="20"/>
        </w:rPr>
        <w:t xml:space="preserve"> o</w:t>
      </w:r>
      <w:proofErr w:type="gramEnd"/>
      <w:r>
        <w:rPr>
          <w:rFonts w:ascii="Arial" w:hAnsi="Arial" w:cs="Arial"/>
          <w:sz w:val="20"/>
          <w:szCs w:val="20"/>
        </w:rPr>
        <w:t xml:space="preserve"> dokonanie odbioru końcowego.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4. Za datę zakończenia robót przyjmuje się datę powiadomienia Zamawiającego przez Wykonawcę o gotowości do odbioru końcowego, </w:t>
      </w:r>
      <w:r>
        <w:rPr>
          <w:rFonts w:ascii="Arial" w:hAnsi="Arial" w:cs="Arial"/>
          <w:sz w:val="20"/>
          <w:szCs w:val="20"/>
        </w:rPr>
        <w:t xml:space="preserve">o ile roboty zostaną odebrane.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5. Zamawiający dokona odbioru końcowego robót i sporządzi protokół z przyjęcia robót w terminie 7 dni kalendarzowych stosownie do </w:t>
      </w:r>
      <w:r>
        <w:rPr>
          <w:rFonts w:ascii="Arial" w:hAnsi="Arial" w:cs="Arial"/>
          <w:sz w:val="20"/>
          <w:szCs w:val="20"/>
        </w:rPr>
        <w:t>zapisów ust. 2 lub 3.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6. Jeżeli w toku czynności odbiorowych zostaną stwierdzone wady, to Zamawiającemu przysługują następujące uprawnienia: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jeżeli wady nie nadają się do usunięcia to: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a</w:t>
      </w:r>
      <w:proofErr w:type="gramEnd"/>
      <w:r w:rsidRPr="00BB0943">
        <w:rPr>
          <w:rFonts w:ascii="Arial" w:hAnsi="Arial" w:cs="Arial"/>
          <w:sz w:val="20"/>
          <w:szCs w:val="20"/>
        </w:rPr>
        <w:t>) jeżeli nie uniemożliwiają one użytkowania przedmiotu umowy zgodnie z przeznaczeniem, Zamawiający obniża odpowiednio wynagrodzenie;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b</w:t>
      </w:r>
      <w:proofErr w:type="gramEnd"/>
      <w:r w:rsidRPr="00BB0943">
        <w:rPr>
          <w:rFonts w:ascii="Arial" w:hAnsi="Arial" w:cs="Arial"/>
          <w:sz w:val="20"/>
          <w:szCs w:val="20"/>
        </w:rPr>
        <w:t>) jeżeli wady uniemożliwiają użytkowanie przedmiotu umowy zgodnie z przeznaczeniem, Zamawiający może odstąpi</w:t>
      </w:r>
      <w:r>
        <w:rPr>
          <w:rFonts w:ascii="Arial" w:hAnsi="Arial" w:cs="Arial"/>
          <w:sz w:val="20"/>
          <w:szCs w:val="20"/>
        </w:rPr>
        <w:t>ć od umowy.</w:t>
      </w:r>
      <w:r w:rsidRPr="00BB0943">
        <w:rPr>
          <w:rFonts w:ascii="Arial" w:hAnsi="Arial" w:cs="Arial"/>
          <w:sz w:val="20"/>
          <w:szCs w:val="20"/>
        </w:rPr>
        <w:t xml:space="preserve">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7. Strony postanawiają, że z czynności odbioru będzie sporządzony protokół, zawierający wszelkie ustalenia dokonane w toku odbioru, jak też terminy wyznaczone na usunięcie st</w:t>
      </w:r>
      <w:r>
        <w:rPr>
          <w:rFonts w:ascii="Arial" w:hAnsi="Arial" w:cs="Arial"/>
          <w:sz w:val="20"/>
          <w:szCs w:val="20"/>
        </w:rPr>
        <w:t xml:space="preserve">wierdzonych przy odbiorze wad.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8. Wykonawca zobowiązany jest do zawiadomienia Zamawiającego o usunięciu wad oraz do zaproponowania terminu odbioru robót uznanych uprzednio za wadliwe. Usunięcie wad powinno</w:t>
      </w:r>
      <w:r>
        <w:rPr>
          <w:rFonts w:ascii="Arial" w:hAnsi="Arial" w:cs="Arial"/>
          <w:sz w:val="20"/>
          <w:szCs w:val="20"/>
        </w:rPr>
        <w:t xml:space="preserve"> być stwierdzone protokolarnie.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9. O wykryciu wady w okresie gwarancji jakości Zamawiający obowiązany jest zawiadomić Wykonawcę na piśmie. Istnienie wady strony potwierdzą protokolarnie, uzgadniając s</w:t>
      </w:r>
      <w:r>
        <w:rPr>
          <w:rFonts w:ascii="Arial" w:hAnsi="Arial" w:cs="Arial"/>
          <w:sz w:val="20"/>
          <w:szCs w:val="20"/>
        </w:rPr>
        <w:t xml:space="preserve">posób i termin usunięcia wady.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10. W przypadku nie usunięcia wad przez Wykonawcę w uzgodnionym terminie, wady usunie Zamawiający, obciążając pełnymi kosztami ich usunięcia Wykonawcę.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10. Odstąpienie od umowy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lastRenderedPageBreak/>
        <w:t>1) Wykonawca z nieuzasadnionych przyczyn nie rozpoczął robót w ciągu 14 dni kalendarzowych od podpisania umowy pomimo wezwania wystosowanego przez Zamawiającego złożonego na piśmie;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</w:t>
      </w:r>
      <w:proofErr w:type="gramStart"/>
      <w:r w:rsidRPr="00BB0943">
        <w:rPr>
          <w:rFonts w:ascii="Arial" w:hAnsi="Arial" w:cs="Arial"/>
          <w:sz w:val="20"/>
          <w:szCs w:val="20"/>
        </w:rPr>
        <w:t>publicznym  Zamawiający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może odstąpić od umowy w terminie 30 dni od powzięcia wiadomości o tych okolicznościach. W tym przypadku Wykonawca otrzyma wynagrodzenie należne mu z tytułu wykonania części umowy.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 Odstąpienie od umowy, o którym mowa w ust. 1, 2 powi</w:t>
      </w:r>
      <w:r>
        <w:rPr>
          <w:rFonts w:ascii="Arial" w:hAnsi="Arial" w:cs="Arial"/>
          <w:sz w:val="20"/>
          <w:szCs w:val="20"/>
        </w:rPr>
        <w:t>nno nastąpić w formie pisemnej.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4. W przypadku odstąpienia od umowy: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a)  dokonania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odbioru robót przerwanych stanowiących podstawę ustalenia wynagrodzenia;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b</w:t>
      </w:r>
      <w:proofErr w:type="gramEnd"/>
      <w:r w:rsidRPr="00BB0943">
        <w:rPr>
          <w:rFonts w:ascii="Arial" w:hAnsi="Arial" w:cs="Arial"/>
          <w:sz w:val="20"/>
          <w:szCs w:val="20"/>
        </w:rPr>
        <w:t>) dokonania zapłaty wynagrodzenia za roboty, które zostały wykonane do dnia odstąpienia,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c)  rozliczenia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11. Kary umowne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Kary te będą naliczane w następujący sposób: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- Wykonawca płaci Zamawiającemu kary umowne: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12. Zmiany w umowie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Wszelkie zmiany w umowie pod rygorem nieważności muszą być dokonane w formie pisemnej.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wyłącznie za zgodą obu stron, w formie </w:t>
      </w:r>
      <w:proofErr w:type="gramStart"/>
      <w:r w:rsidRPr="00BB0943">
        <w:rPr>
          <w:rFonts w:ascii="Arial" w:hAnsi="Arial" w:cs="Arial"/>
          <w:sz w:val="20"/>
          <w:szCs w:val="20"/>
        </w:rPr>
        <w:t>pisemnej  pod</w:t>
      </w:r>
      <w:proofErr w:type="gramEnd"/>
      <w:r w:rsidRPr="00BB0943">
        <w:rPr>
          <w:rFonts w:ascii="Arial" w:hAnsi="Arial" w:cs="Arial"/>
          <w:sz w:val="20"/>
          <w:szCs w:val="20"/>
        </w:rPr>
        <w:t xml:space="preserve"> rygorem nieważności.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2. Zamawiający zgodnie z art. 144 ustawy Prawo zamówień publicznych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lastRenderedPageBreak/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§ 13. Postanowienia końcowe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</w:t>
      </w:r>
      <w:r>
        <w:rPr>
          <w:rFonts w:ascii="Arial" w:hAnsi="Arial" w:cs="Arial"/>
          <w:sz w:val="20"/>
          <w:szCs w:val="20"/>
        </w:rPr>
        <w:t>awy Prawo zamówień publicznych.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2. W przypadku zaistnienia sporu strony zobowiązują się przekazać sprawy do sądu miejscow</w:t>
      </w:r>
      <w:r>
        <w:rPr>
          <w:rFonts w:ascii="Arial" w:hAnsi="Arial" w:cs="Arial"/>
          <w:sz w:val="20"/>
          <w:szCs w:val="20"/>
        </w:rPr>
        <w:t>o właściwego dla Zamawiającego.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3. Umowę sporządzono w 3 egzemplarzach, w tym: 2 egzemplarze dla Zamawiającego, 1 egzemplarz dla Wykonawcy.</w:t>
      </w: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proofErr w:type="gramStart"/>
      <w:r w:rsidRPr="00BB0943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</w:t>
      </w:r>
      <w:r w:rsidRPr="00BB0943">
        <w:rPr>
          <w:rFonts w:ascii="Arial" w:hAnsi="Arial" w:cs="Arial"/>
          <w:sz w:val="20"/>
          <w:szCs w:val="20"/>
        </w:rPr>
        <w:t>ykonawca</w:t>
      </w: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Pr="00BB0943" w:rsidRDefault="00A0600A" w:rsidP="00A0600A">
      <w:pPr>
        <w:rPr>
          <w:rFonts w:ascii="Arial" w:hAnsi="Arial" w:cs="Arial"/>
          <w:sz w:val="20"/>
          <w:szCs w:val="20"/>
        </w:rPr>
      </w:pPr>
    </w:p>
    <w:p w:rsidR="00A0600A" w:rsidRDefault="00A0600A" w:rsidP="00A0600A">
      <w:pPr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BB0943">
        <w:rPr>
          <w:rFonts w:ascii="Arial" w:hAnsi="Arial" w:cs="Arial"/>
          <w:sz w:val="20"/>
          <w:szCs w:val="20"/>
        </w:rPr>
        <w:tab/>
      </w:r>
      <w:r w:rsidRPr="00BB09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0943">
        <w:rPr>
          <w:rFonts w:ascii="Arial" w:hAnsi="Arial" w:cs="Arial"/>
          <w:sz w:val="20"/>
          <w:szCs w:val="20"/>
        </w:rPr>
        <w:t xml:space="preserve"> ...............................................</w:t>
      </w:r>
      <w:r w:rsidRPr="00BB0943">
        <w:rPr>
          <w:rFonts w:ascii="Arial" w:hAnsi="Arial" w:cs="Arial"/>
          <w:sz w:val="20"/>
          <w:szCs w:val="20"/>
        </w:rPr>
        <w:tab/>
      </w:r>
    </w:p>
    <w:p w:rsidR="00D46902" w:rsidRDefault="00D46902"/>
    <w:sectPr w:rsidR="00D46902" w:rsidSect="00A0600A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A"/>
    <w:rsid w:val="00A0600A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1B69"/>
  <w15:chartTrackingRefBased/>
  <w15:docId w15:val="{E2D544AF-2E11-4675-9CE7-97AEF85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3117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2016-02-25T22:27:00Z</dcterms:created>
  <dcterms:modified xsi:type="dcterms:W3CDTF">2016-02-25T22:29:00Z</dcterms:modified>
</cp:coreProperties>
</file>