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AD" w:rsidRPr="00B837B9" w:rsidRDefault="003554AD" w:rsidP="003554AD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B837B9">
        <w:rPr>
          <w:rFonts w:ascii="Arial" w:hAnsi="Arial" w:cs="Arial"/>
          <w:sz w:val="18"/>
          <w:szCs w:val="18"/>
          <w:lang w:eastAsia="en-US"/>
        </w:rPr>
        <w:t>Załącznik nr 1 do SIWZ</w:t>
      </w:r>
    </w:p>
    <w:p w:rsidR="003554AD" w:rsidRPr="00B837B9" w:rsidRDefault="003554AD" w:rsidP="003554AD">
      <w:pPr>
        <w:jc w:val="right"/>
        <w:rPr>
          <w:rFonts w:ascii="Arial" w:hAnsi="Arial" w:cs="Arial"/>
          <w:sz w:val="18"/>
          <w:szCs w:val="18"/>
          <w:lang w:eastAsia="en-US"/>
        </w:rPr>
      </w:pPr>
    </w:p>
    <w:p w:rsidR="0068001D" w:rsidRPr="00B837B9" w:rsidRDefault="0033693C" w:rsidP="0068001D">
      <w:pPr>
        <w:pStyle w:val="Nagwek1"/>
        <w:keepLines w:val="0"/>
        <w:numPr>
          <w:ilvl w:val="0"/>
          <w:numId w:val="38"/>
        </w:numPr>
        <w:tabs>
          <w:tab w:val="left" w:pos="0"/>
          <w:tab w:val="left" w:pos="432"/>
          <w:tab w:val="left" w:pos="2198"/>
          <w:tab w:val="right" w:pos="9279"/>
        </w:tabs>
        <w:suppressAutoHyphens/>
        <w:spacing w:before="0" w:after="57" w:line="240" w:lineRule="atLeast"/>
        <w:jc w:val="center"/>
        <w:rPr>
          <w:rFonts w:ascii="Arial" w:hAnsi="Arial" w:cs="Arial"/>
          <w:bCs w:val="0"/>
          <w:iCs/>
          <w:color w:val="auto"/>
          <w:sz w:val="24"/>
          <w:szCs w:val="24"/>
        </w:rPr>
      </w:pPr>
      <w:r>
        <w:rPr>
          <w:rFonts w:ascii="Arial" w:hAnsi="Arial" w:cs="Arial"/>
          <w:bCs w:val="0"/>
          <w:iCs/>
          <w:color w:val="auto"/>
          <w:sz w:val="24"/>
          <w:szCs w:val="24"/>
        </w:rPr>
        <w:t>Szczegółowy o</w:t>
      </w:r>
      <w:r w:rsidR="00D95315" w:rsidRPr="00B837B9">
        <w:rPr>
          <w:rFonts w:ascii="Arial" w:hAnsi="Arial" w:cs="Arial"/>
          <w:bCs w:val="0"/>
          <w:iCs/>
          <w:color w:val="auto"/>
          <w:sz w:val="24"/>
          <w:szCs w:val="24"/>
        </w:rPr>
        <w:t>pis przedmiotu zamówienia</w:t>
      </w:r>
    </w:p>
    <w:p w:rsidR="00C5773A" w:rsidRPr="0033693C" w:rsidRDefault="00C5773A" w:rsidP="00C5773A">
      <w:pPr>
        <w:rPr>
          <w:rFonts w:ascii="Arial" w:hAnsi="Arial" w:cs="Arial"/>
          <w:sz w:val="20"/>
          <w:szCs w:val="20"/>
        </w:rPr>
      </w:pPr>
    </w:p>
    <w:p w:rsidR="00C5773A" w:rsidRPr="00B837B9" w:rsidRDefault="001A1149" w:rsidP="00C5773A">
      <w:pPr>
        <w:pStyle w:val="nagweksad"/>
        <w:keepNext w:val="0"/>
        <w:suppressLineNumbers w:val="0"/>
        <w:spacing w:before="0" w:after="0"/>
        <w:rPr>
          <w:rFonts w:ascii="Arial" w:hAnsi="Arial" w:cs="Arial"/>
          <w:sz w:val="20"/>
        </w:rPr>
      </w:pPr>
      <w:r w:rsidRPr="00B837B9">
        <w:rPr>
          <w:rFonts w:ascii="Arial" w:hAnsi="Arial" w:cs="Arial"/>
          <w:sz w:val="20"/>
        </w:rPr>
        <w:tab/>
      </w:r>
      <w:r w:rsidR="00B837B9" w:rsidRPr="00B837B9">
        <w:rPr>
          <w:rFonts w:ascii="Arial" w:hAnsi="Arial" w:cs="Arial"/>
          <w:sz w:val="20"/>
        </w:rPr>
        <w:t>Zadanie pn.: „</w:t>
      </w:r>
      <w:r w:rsidR="00C5773A" w:rsidRPr="00B837B9">
        <w:rPr>
          <w:rFonts w:ascii="Arial" w:hAnsi="Arial" w:cs="Arial"/>
          <w:sz w:val="20"/>
        </w:rPr>
        <w:t xml:space="preserve">Odbiór i zagospodarowanie odpadów komunalnych od właścicieli nieruchomości zamieszkałych, położonych na terenie gminy </w:t>
      </w:r>
      <w:r w:rsidR="00F907A6">
        <w:rPr>
          <w:rFonts w:ascii="Arial" w:hAnsi="Arial" w:cs="Arial"/>
          <w:sz w:val="20"/>
        </w:rPr>
        <w:t>Gruta</w:t>
      </w:r>
      <w:r w:rsidR="00C5773A" w:rsidRPr="00B837B9">
        <w:rPr>
          <w:rFonts w:ascii="Arial" w:hAnsi="Arial" w:cs="Arial"/>
          <w:sz w:val="20"/>
        </w:rPr>
        <w:t xml:space="preserve"> w okresie od 01.01.2019 do 31.12.2021 r.</w:t>
      </w:r>
      <w:r w:rsidR="00B837B9" w:rsidRPr="00B837B9">
        <w:rPr>
          <w:rFonts w:ascii="Arial" w:hAnsi="Arial" w:cs="Arial"/>
          <w:sz w:val="20"/>
        </w:rPr>
        <w:t>”</w:t>
      </w:r>
    </w:p>
    <w:p w:rsidR="00B837B9" w:rsidRPr="00445742" w:rsidRDefault="00B837B9" w:rsidP="00B837B9">
      <w:pPr>
        <w:rPr>
          <w:rFonts w:ascii="Arial" w:hAnsi="Arial" w:cs="Arial"/>
          <w:b/>
          <w:sz w:val="16"/>
          <w:szCs w:val="16"/>
        </w:rPr>
      </w:pPr>
    </w:p>
    <w:p w:rsidR="00B837B9" w:rsidRPr="00B837B9" w:rsidRDefault="00B837B9" w:rsidP="00B837B9">
      <w:pPr>
        <w:pStyle w:val="Style4"/>
        <w:widowControl/>
        <w:spacing w:before="72"/>
        <w:rPr>
          <w:rStyle w:val="FontStyle17"/>
          <w:rFonts w:ascii="Arial" w:hAnsi="Arial" w:cs="Arial"/>
          <w:sz w:val="20"/>
          <w:szCs w:val="20"/>
        </w:rPr>
      </w:pPr>
      <w:r w:rsidRPr="00B837B9">
        <w:rPr>
          <w:rStyle w:val="FontStyle17"/>
          <w:rFonts w:ascii="Arial" w:hAnsi="Arial" w:cs="Arial"/>
          <w:sz w:val="20"/>
          <w:szCs w:val="20"/>
        </w:rPr>
        <w:t>I. Charakterystyka gminy Gruta</w:t>
      </w:r>
    </w:p>
    <w:p w:rsidR="00B837B9" w:rsidRPr="00B837B9" w:rsidRDefault="00B837B9" w:rsidP="00B837B9">
      <w:pPr>
        <w:pStyle w:val="Style5"/>
        <w:widowControl/>
        <w:numPr>
          <w:ilvl w:val="0"/>
          <w:numId w:val="43"/>
        </w:numPr>
        <w:tabs>
          <w:tab w:val="left" w:pos="360"/>
        </w:tabs>
        <w:spacing w:before="120" w:line="240" w:lineRule="auto"/>
        <w:jc w:val="left"/>
        <w:rPr>
          <w:rStyle w:val="FontStyle17"/>
          <w:rFonts w:ascii="Arial" w:hAnsi="Arial" w:cs="Arial"/>
          <w:sz w:val="20"/>
          <w:szCs w:val="20"/>
        </w:rPr>
      </w:pPr>
      <w:r w:rsidRPr="00B837B9">
        <w:rPr>
          <w:rStyle w:val="FontStyle18"/>
          <w:rFonts w:ascii="Arial" w:eastAsiaTheme="majorEastAsia" w:hAnsi="Arial" w:cs="Arial"/>
          <w:sz w:val="20"/>
          <w:szCs w:val="20"/>
        </w:rPr>
        <w:t>Miejsce świadczenia usługi: obszar administracyjny Gminy Gruta.</w:t>
      </w:r>
    </w:p>
    <w:p w:rsidR="00B837B9" w:rsidRPr="00B837B9" w:rsidRDefault="00B837B9" w:rsidP="00B837B9">
      <w:pPr>
        <w:pStyle w:val="Style5"/>
        <w:widowControl/>
        <w:tabs>
          <w:tab w:val="left" w:pos="360"/>
        </w:tabs>
        <w:spacing w:line="240" w:lineRule="auto"/>
        <w:ind w:left="360" w:firstLine="0"/>
        <w:jc w:val="left"/>
        <w:rPr>
          <w:rStyle w:val="FontStyle17"/>
          <w:rFonts w:ascii="Arial" w:hAnsi="Arial" w:cs="Arial"/>
          <w:sz w:val="20"/>
          <w:szCs w:val="20"/>
        </w:rPr>
      </w:pPr>
      <w:r w:rsidRPr="00B837B9">
        <w:rPr>
          <w:rStyle w:val="FontStyle18"/>
          <w:rFonts w:ascii="Arial" w:eastAsiaTheme="majorEastAsia" w:hAnsi="Arial" w:cs="Arial"/>
          <w:sz w:val="20"/>
          <w:szCs w:val="20"/>
        </w:rPr>
        <w:t>Powierzchnia Gminy Gruta wynosi 123,77 ha.</w:t>
      </w:r>
    </w:p>
    <w:p w:rsidR="00B837B9" w:rsidRPr="00B837B9" w:rsidRDefault="00B837B9" w:rsidP="00B837B9">
      <w:pPr>
        <w:pStyle w:val="Style5"/>
        <w:widowControl/>
        <w:numPr>
          <w:ilvl w:val="0"/>
          <w:numId w:val="43"/>
        </w:numPr>
        <w:tabs>
          <w:tab w:val="left" w:pos="360"/>
        </w:tabs>
        <w:spacing w:line="240" w:lineRule="auto"/>
        <w:ind w:left="422" w:hanging="422"/>
        <w:rPr>
          <w:rStyle w:val="FontStyle17"/>
          <w:rFonts w:ascii="Arial" w:hAnsi="Arial" w:cs="Arial"/>
          <w:sz w:val="20"/>
          <w:szCs w:val="20"/>
        </w:rPr>
      </w:pPr>
      <w:r w:rsidRPr="00B837B9">
        <w:rPr>
          <w:rStyle w:val="FontStyle18"/>
          <w:rFonts w:ascii="Arial" w:eastAsiaTheme="majorEastAsia" w:hAnsi="Arial" w:cs="Arial"/>
          <w:sz w:val="20"/>
          <w:szCs w:val="20"/>
        </w:rPr>
        <w:t>Region gospodarki odpadami komunalnymi nr 1 określony w Uchwale nr XXVI/434/12 Sejmiku Województwa Kujawsko-Pomorskiego z dnia 24 września 2012 r. w sprawie wykonania Planu gospodarki odpadami dla województwa kujawsko-pomorskiego na lata 2012-2017.</w:t>
      </w:r>
    </w:p>
    <w:p w:rsidR="00B837B9" w:rsidRPr="00B837B9" w:rsidRDefault="00B837B9" w:rsidP="00B837B9">
      <w:pPr>
        <w:pStyle w:val="Style5"/>
        <w:widowControl/>
        <w:tabs>
          <w:tab w:val="left" w:pos="355"/>
        </w:tabs>
        <w:spacing w:line="240" w:lineRule="auto"/>
        <w:ind w:left="427" w:hanging="427"/>
        <w:jc w:val="left"/>
        <w:rPr>
          <w:rStyle w:val="FontStyle18"/>
          <w:rFonts w:ascii="Arial" w:eastAsiaTheme="majorEastAsia" w:hAnsi="Arial" w:cs="Arial"/>
          <w:sz w:val="20"/>
          <w:szCs w:val="20"/>
        </w:rPr>
      </w:pPr>
      <w:r w:rsidRPr="00B837B9">
        <w:rPr>
          <w:rStyle w:val="FontStyle17"/>
          <w:rFonts w:ascii="Arial" w:hAnsi="Arial" w:cs="Arial"/>
          <w:sz w:val="20"/>
          <w:szCs w:val="20"/>
        </w:rPr>
        <w:t>3.</w:t>
      </w:r>
      <w:r w:rsidRPr="00B837B9">
        <w:rPr>
          <w:rStyle w:val="FontStyle17"/>
          <w:rFonts w:ascii="Arial" w:hAnsi="Arial" w:cs="Arial"/>
          <w:sz w:val="20"/>
          <w:szCs w:val="20"/>
        </w:rPr>
        <w:tab/>
      </w:r>
      <w:r w:rsidRPr="00B837B9">
        <w:rPr>
          <w:rStyle w:val="FontStyle18"/>
          <w:rFonts w:ascii="Arial" w:eastAsiaTheme="majorEastAsia" w:hAnsi="Arial" w:cs="Arial"/>
          <w:sz w:val="20"/>
          <w:szCs w:val="20"/>
        </w:rPr>
        <w:t xml:space="preserve">Liczba ludności Gminy Gruta wynosi 6645 osób, stan na dzień 31.12.2016 r. </w:t>
      </w:r>
    </w:p>
    <w:p w:rsidR="00B837B9" w:rsidRPr="00B837B9" w:rsidRDefault="00B837B9" w:rsidP="00B837B9">
      <w:pPr>
        <w:pStyle w:val="Style5"/>
        <w:widowControl/>
        <w:tabs>
          <w:tab w:val="left" w:pos="360"/>
        </w:tabs>
        <w:spacing w:line="240" w:lineRule="auto"/>
        <w:ind w:firstLine="0"/>
        <w:jc w:val="left"/>
        <w:rPr>
          <w:rStyle w:val="FontStyle18"/>
          <w:rFonts w:ascii="Arial" w:eastAsiaTheme="majorEastAsia" w:hAnsi="Arial" w:cs="Arial"/>
          <w:sz w:val="20"/>
          <w:szCs w:val="20"/>
        </w:rPr>
      </w:pPr>
      <w:r w:rsidRPr="00B837B9">
        <w:rPr>
          <w:rStyle w:val="FontStyle17"/>
          <w:rFonts w:ascii="Arial" w:hAnsi="Arial" w:cs="Arial"/>
          <w:sz w:val="20"/>
          <w:szCs w:val="20"/>
        </w:rPr>
        <w:t>4.</w:t>
      </w:r>
      <w:r w:rsidRPr="00B837B9">
        <w:rPr>
          <w:rStyle w:val="FontStyle17"/>
          <w:rFonts w:ascii="Arial" w:hAnsi="Arial" w:cs="Arial"/>
          <w:sz w:val="20"/>
          <w:szCs w:val="20"/>
        </w:rPr>
        <w:tab/>
      </w:r>
      <w:r w:rsidRPr="00B837B9">
        <w:rPr>
          <w:rStyle w:val="FontStyle18"/>
          <w:rFonts w:ascii="Arial" w:eastAsiaTheme="majorEastAsia" w:hAnsi="Arial" w:cs="Arial"/>
          <w:sz w:val="20"/>
          <w:szCs w:val="20"/>
        </w:rPr>
        <w:t>Nieruchomości objęte zadaniem wraz z ilością pojemników:</w:t>
      </w:r>
    </w:p>
    <w:p w:rsidR="00B837B9" w:rsidRPr="00B837B9" w:rsidRDefault="00B837B9" w:rsidP="00B837B9">
      <w:pPr>
        <w:pStyle w:val="Style3"/>
        <w:widowControl/>
        <w:spacing w:line="240" w:lineRule="auto"/>
        <w:ind w:left="720" w:hanging="360"/>
        <w:jc w:val="left"/>
        <w:rPr>
          <w:rStyle w:val="FontStyle18"/>
          <w:rFonts w:ascii="Arial" w:eastAsiaTheme="majorEastAsia" w:hAnsi="Arial" w:cs="Arial"/>
          <w:sz w:val="20"/>
          <w:szCs w:val="20"/>
        </w:rPr>
      </w:pPr>
      <w:r w:rsidRPr="00B837B9">
        <w:rPr>
          <w:rStyle w:val="FontStyle18"/>
          <w:rFonts w:ascii="Arial" w:eastAsiaTheme="majorEastAsia" w:hAnsi="Arial" w:cs="Arial"/>
          <w:sz w:val="20"/>
          <w:szCs w:val="20"/>
        </w:rPr>
        <w:t>1) Wykaz nieruchomości jednorodzinnych i wielorodzinnych - Tabela nr 1</w:t>
      </w:r>
    </w:p>
    <w:p w:rsidR="00B837B9" w:rsidRPr="00B837B9" w:rsidRDefault="00B837B9" w:rsidP="00B837B9">
      <w:pPr>
        <w:pStyle w:val="Style3"/>
        <w:widowControl/>
        <w:spacing w:line="240" w:lineRule="auto"/>
        <w:ind w:left="720" w:hanging="360"/>
        <w:jc w:val="left"/>
        <w:rPr>
          <w:rStyle w:val="FontStyle18"/>
          <w:rFonts w:ascii="Arial" w:eastAsiaTheme="majorEastAsia" w:hAnsi="Arial" w:cs="Arial"/>
          <w:sz w:val="20"/>
          <w:szCs w:val="20"/>
        </w:rPr>
      </w:pPr>
      <w:r w:rsidRPr="00B837B9">
        <w:rPr>
          <w:rStyle w:val="FontStyle18"/>
          <w:rFonts w:ascii="Arial" w:eastAsiaTheme="majorEastAsia" w:hAnsi="Arial" w:cs="Arial"/>
          <w:sz w:val="20"/>
          <w:szCs w:val="20"/>
        </w:rPr>
        <w:t>2) Wykaz miejsc selektywnej zbiórki odpadów w zabudowie wielorodzinnej – Tabela 2.</w:t>
      </w:r>
    </w:p>
    <w:p w:rsidR="00B837B9" w:rsidRPr="00B837B9" w:rsidRDefault="00B837B9" w:rsidP="00B837B9">
      <w:pPr>
        <w:pStyle w:val="Style3"/>
        <w:widowControl/>
        <w:spacing w:before="5" w:line="240" w:lineRule="auto"/>
        <w:ind w:left="422"/>
        <w:rPr>
          <w:rStyle w:val="FontStyle18"/>
          <w:rFonts w:ascii="Arial" w:eastAsiaTheme="majorEastAsia" w:hAnsi="Arial" w:cs="Arial"/>
          <w:sz w:val="20"/>
          <w:szCs w:val="20"/>
        </w:rPr>
      </w:pPr>
      <w:r w:rsidRPr="00B837B9">
        <w:rPr>
          <w:rStyle w:val="FontStyle18"/>
          <w:rFonts w:ascii="Arial" w:eastAsiaTheme="majorEastAsia" w:hAnsi="Arial" w:cs="Arial"/>
          <w:sz w:val="20"/>
          <w:szCs w:val="20"/>
        </w:rPr>
        <w:t xml:space="preserve">Wykazy przygotowano wg stanu na 15.06.2018 r. Wskazano adresy nieruchomości z obecną ilością pojemników na odpady zmieszane. Zamawiający nie dysponuje odrębnym wykazem nieruchomości, z ilością faktycznie zamieszkujących mieszkańców. </w:t>
      </w:r>
    </w:p>
    <w:p w:rsidR="00B837B9" w:rsidRPr="00B837B9" w:rsidRDefault="00B837B9" w:rsidP="00B837B9">
      <w:pPr>
        <w:pStyle w:val="Style3"/>
        <w:widowControl/>
        <w:spacing w:before="5" w:line="240" w:lineRule="auto"/>
        <w:ind w:left="422"/>
        <w:rPr>
          <w:rStyle w:val="FontStyle18"/>
          <w:rFonts w:ascii="Arial" w:eastAsiaTheme="majorEastAsia" w:hAnsi="Arial" w:cs="Arial"/>
          <w:sz w:val="20"/>
          <w:szCs w:val="20"/>
        </w:rPr>
      </w:pPr>
      <w:r w:rsidRPr="00B837B9">
        <w:rPr>
          <w:rStyle w:val="FontStyle18"/>
          <w:rFonts w:ascii="Arial" w:eastAsiaTheme="majorEastAsia" w:hAnsi="Arial" w:cs="Arial"/>
          <w:sz w:val="20"/>
          <w:szCs w:val="20"/>
        </w:rPr>
        <w:t>Wykonawca zobowiązany jest uwzględnić przy sporządzeniu oferty na okres od I 2018 – XII 2018 szacunkowy wzrost liczby nieruchomości zabudowanych budynkami mieszkalnymi biorąc pod uwagę dane zawarte w OPZ.</w:t>
      </w:r>
    </w:p>
    <w:p w:rsidR="00B837B9" w:rsidRPr="00B837B9" w:rsidRDefault="00B837B9" w:rsidP="00B837B9">
      <w:pPr>
        <w:pStyle w:val="Style3"/>
        <w:widowControl/>
        <w:spacing w:before="5" w:line="240" w:lineRule="auto"/>
        <w:ind w:left="422"/>
        <w:jc w:val="left"/>
        <w:rPr>
          <w:rStyle w:val="FontStyle18"/>
          <w:rFonts w:ascii="Arial" w:eastAsiaTheme="majorEastAsia" w:hAnsi="Arial" w:cs="Arial"/>
          <w:b/>
          <w:sz w:val="20"/>
          <w:szCs w:val="20"/>
        </w:rPr>
      </w:pPr>
      <w:r w:rsidRPr="00B837B9">
        <w:rPr>
          <w:rStyle w:val="FontStyle18"/>
          <w:rFonts w:ascii="Arial" w:eastAsiaTheme="majorEastAsia" w:hAnsi="Arial" w:cs="Arial"/>
          <w:b/>
          <w:sz w:val="20"/>
          <w:szCs w:val="20"/>
        </w:rPr>
        <w:t>Zamawiający przewiduje możliwość zmiany do 20 % ilości punktów gromadzenia odpadów w trakcie realizacji przedmiotu zamówienia.</w:t>
      </w:r>
    </w:p>
    <w:p w:rsidR="00B837B9" w:rsidRPr="0033693C" w:rsidRDefault="00B837B9" w:rsidP="0033693C">
      <w:pPr>
        <w:pStyle w:val="Style5"/>
        <w:widowControl/>
        <w:tabs>
          <w:tab w:val="left" w:pos="360"/>
        </w:tabs>
        <w:spacing w:line="240" w:lineRule="auto"/>
        <w:ind w:left="360"/>
        <w:jc w:val="left"/>
        <w:rPr>
          <w:rStyle w:val="FontStyle18"/>
          <w:rFonts w:ascii="Arial" w:eastAsiaTheme="majorEastAsia" w:hAnsi="Arial" w:cs="Arial"/>
          <w:sz w:val="20"/>
          <w:szCs w:val="20"/>
        </w:rPr>
      </w:pPr>
      <w:r w:rsidRPr="00B837B9">
        <w:rPr>
          <w:rStyle w:val="FontStyle17"/>
          <w:rFonts w:ascii="Arial" w:hAnsi="Arial" w:cs="Arial"/>
          <w:sz w:val="20"/>
          <w:szCs w:val="20"/>
        </w:rPr>
        <w:t>5.</w:t>
      </w:r>
      <w:r w:rsidRPr="00B837B9">
        <w:rPr>
          <w:rStyle w:val="FontStyle17"/>
          <w:rFonts w:ascii="Arial" w:hAnsi="Arial" w:cs="Arial"/>
          <w:sz w:val="20"/>
          <w:szCs w:val="20"/>
        </w:rPr>
        <w:tab/>
      </w:r>
      <w:r w:rsidRPr="00B837B9">
        <w:rPr>
          <w:rStyle w:val="FontStyle18"/>
          <w:rFonts w:ascii="Arial" w:eastAsiaTheme="majorEastAsia" w:hAnsi="Arial" w:cs="Arial"/>
          <w:sz w:val="20"/>
          <w:szCs w:val="20"/>
        </w:rPr>
        <w:t>Informacja o masie poszczególnych rodzajów odpadów komunalnych odebranych z nieruchomości zamieszkałych terenów Gminy Gruta w okresie: roku 2017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0"/>
        <w:gridCol w:w="2520"/>
      </w:tblGrid>
      <w:tr w:rsidR="00B837B9" w:rsidRPr="00445742" w:rsidTr="009E3635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B9" w:rsidRPr="00B837B9" w:rsidRDefault="00B837B9" w:rsidP="009E3635">
            <w:pPr>
              <w:pStyle w:val="Style9"/>
              <w:widowControl/>
              <w:ind w:left="320"/>
              <w:jc w:val="center"/>
              <w:rPr>
                <w:rStyle w:val="FontStyle18"/>
                <w:rFonts w:ascii="Arial" w:eastAsiaTheme="majorEastAsia" w:hAnsi="Arial" w:cs="Arial"/>
                <w:sz w:val="18"/>
                <w:szCs w:val="18"/>
              </w:rPr>
            </w:pPr>
            <w:r w:rsidRPr="00B837B9">
              <w:rPr>
                <w:rStyle w:val="FontStyle18"/>
                <w:rFonts w:ascii="Arial" w:eastAsiaTheme="majorEastAsia" w:hAnsi="Arial" w:cs="Arial"/>
                <w:sz w:val="18"/>
                <w:szCs w:val="18"/>
              </w:rPr>
              <w:t>Masa odpadów komunalnych odebranych z terenów  zamieszkałych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7B9" w:rsidRPr="00B837B9" w:rsidRDefault="00B837B9" w:rsidP="009E3635">
            <w:pPr>
              <w:pStyle w:val="Style9"/>
              <w:widowControl/>
              <w:ind w:left="701"/>
              <w:rPr>
                <w:rStyle w:val="FontStyle18"/>
                <w:rFonts w:ascii="Arial" w:eastAsiaTheme="majorEastAsia" w:hAnsi="Arial" w:cs="Arial"/>
                <w:sz w:val="18"/>
                <w:szCs w:val="18"/>
              </w:rPr>
            </w:pPr>
            <w:r w:rsidRPr="00B837B9">
              <w:rPr>
                <w:rStyle w:val="FontStyle18"/>
                <w:rFonts w:ascii="Arial" w:eastAsiaTheme="majorEastAsia" w:hAnsi="Arial" w:cs="Arial"/>
                <w:sz w:val="18"/>
                <w:szCs w:val="18"/>
              </w:rPr>
              <w:t>Okres 2017</w:t>
            </w:r>
          </w:p>
        </w:tc>
      </w:tr>
      <w:tr w:rsidR="00B837B9" w:rsidRPr="00445742" w:rsidTr="009E3635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B9" w:rsidRPr="00445742" w:rsidRDefault="00B837B9" w:rsidP="009E3635">
            <w:pPr>
              <w:pStyle w:val="Style9"/>
              <w:widowControl/>
              <w:rPr>
                <w:rStyle w:val="FontStyle18"/>
                <w:rFonts w:ascii="Arial" w:eastAsiaTheme="majorEastAsia" w:hAnsi="Arial" w:cs="Arial"/>
                <w:sz w:val="16"/>
                <w:szCs w:val="16"/>
              </w:rPr>
            </w:pPr>
            <w:r w:rsidRPr="00445742">
              <w:rPr>
                <w:rStyle w:val="FontStyle18"/>
                <w:rFonts w:ascii="Arial" w:eastAsiaTheme="majorEastAsia" w:hAnsi="Arial" w:cs="Arial"/>
                <w:sz w:val="16"/>
                <w:szCs w:val="16"/>
              </w:rPr>
              <w:t>Niesegregowane odpady  komunalne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7B9" w:rsidRPr="00445742" w:rsidRDefault="00B837B9" w:rsidP="009E3635">
            <w:pPr>
              <w:pStyle w:val="Style9"/>
              <w:widowControl/>
              <w:ind w:left="710"/>
              <w:rPr>
                <w:rStyle w:val="FontStyle18"/>
                <w:rFonts w:ascii="Arial" w:eastAsiaTheme="majorEastAsia" w:hAnsi="Arial" w:cs="Arial"/>
                <w:sz w:val="16"/>
                <w:szCs w:val="16"/>
              </w:rPr>
            </w:pPr>
            <w:r w:rsidRPr="00445742">
              <w:rPr>
                <w:rStyle w:val="FontStyle18"/>
                <w:rFonts w:ascii="Arial" w:eastAsiaTheme="majorEastAsia" w:hAnsi="Arial" w:cs="Arial"/>
                <w:sz w:val="16"/>
                <w:szCs w:val="16"/>
              </w:rPr>
              <w:t>1 1 289,100 ton</w:t>
            </w:r>
          </w:p>
        </w:tc>
      </w:tr>
      <w:tr w:rsidR="00B837B9" w:rsidRPr="00445742" w:rsidTr="009E3635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B9" w:rsidRPr="00445742" w:rsidRDefault="00B837B9" w:rsidP="009E3635">
            <w:pPr>
              <w:pStyle w:val="Style9"/>
              <w:widowControl/>
              <w:rPr>
                <w:rStyle w:val="FontStyle18"/>
                <w:rFonts w:ascii="Arial" w:eastAsiaTheme="majorEastAsia" w:hAnsi="Arial" w:cs="Arial"/>
                <w:sz w:val="16"/>
                <w:szCs w:val="16"/>
              </w:rPr>
            </w:pPr>
            <w:r w:rsidRPr="00445742">
              <w:rPr>
                <w:rStyle w:val="FontStyle18"/>
                <w:rFonts w:ascii="Arial" w:eastAsiaTheme="majorEastAsia" w:hAnsi="Arial" w:cs="Arial"/>
                <w:sz w:val="16"/>
                <w:szCs w:val="16"/>
              </w:rPr>
              <w:t>Selektywne odpady  komunalne</w:t>
            </w:r>
          </w:p>
          <w:p w:rsidR="00B837B9" w:rsidRPr="00445742" w:rsidRDefault="00B837B9" w:rsidP="009E3635">
            <w:pPr>
              <w:pStyle w:val="Style9"/>
              <w:widowControl/>
              <w:rPr>
                <w:rStyle w:val="FontStyle18"/>
                <w:rFonts w:ascii="Arial" w:eastAsiaTheme="majorEastAsia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papier i tektura ( frakcja „papier”)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7B9" w:rsidRPr="00445742" w:rsidRDefault="00B837B9" w:rsidP="009E3635">
            <w:pPr>
              <w:pStyle w:val="Style9"/>
              <w:widowControl/>
              <w:ind w:left="701"/>
              <w:rPr>
                <w:rStyle w:val="FontStyle18"/>
                <w:rFonts w:ascii="Arial" w:eastAsiaTheme="majorEastAsia" w:hAnsi="Arial" w:cs="Arial"/>
                <w:sz w:val="16"/>
                <w:szCs w:val="16"/>
              </w:rPr>
            </w:pPr>
            <w:r w:rsidRPr="00445742">
              <w:rPr>
                <w:rStyle w:val="FontStyle18"/>
                <w:rFonts w:ascii="Arial" w:eastAsiaTheme="majorEastAsia" w:hAnsi="Arial" w:cs="Arial"/>
                <w:sz w:val="16"/>
                <w:szCs w:val="16"/>
              </w:rPr>
              <w:t>4,768 ton</w:t>
            </w:r>
          </w:p>
        </w:tc>
      </w:tr>
      <w:tr w:rsidR="00B837B9" w:rsidRPr="00445742" w:rsidTr="009E3635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B9" w:rsidRPr="00445742" w:rsidRDefault="00B837B9" w:rsidP="009E3635">
            <w:pPr>
              <w:pStyle w:val="Style9"/>
              <w:widowControl/>
              <w:rPr>
                <w:rStyle w:val="FontStyle18"/>
                <w:rFonts w:ascii="Arial" w:eastAsiaTheme="majorEastAsia" w:hAnsi="Arial" w:cs="Arial"/>
                <w:sz w:val="16"/>
                <w:szCs w:val="16"/>
              </w:rPr>
            </w:pPr>
            <w:r w:rsidRPr="00445742">
              <w:rPr>
                <w:rStyle w:val="FontStyle18"/>
                <w:rFonts w:ascii="Arial" w:eastAsiaTheme="majorEastAsia" w:hAnsi="Arial" w:cs="Arial"/>
                <w:sz w:val="16"/>
                <w:szCs w:val="16"/>
              </w:rPr>
              <w:t>szkło ( frakcja „szkło”)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7B9" w:rsidRPr="00445742" w:rsidRDefault="00B837B9" w:rsidP="009E3635">
            <w:pPr>
              <w:pStyle w:val="Style9"/>
              <w:widowControl/>
              <w:ind w:left="701"/>
              <w:rPr>
                <w:rStyle w:val="FontStyle18"/>
                <w:rFonts w:ascii="Arial" w:eastAsiaTheme="majorEastAsia" w:hAnsi="Arial" w:cs="Arial"/>
                <w:sz w:val="16"/>
                <w:szCs w:val="16"/>
              </w:rPr>
            </w:pPr>
            <w:r w:rsidRPr="00445742">
              <w:rPr>
                <w:rStyle w:val="FontStyle18"/>
                <w:rFonts w:ascii="Arial" w:eastAsiaTheme="majorEastAsia" w:hAnsi="Arial" w:cs="Arial"/>
                <w:sz w:val="16"/>
                <w:szCs w:val="16"/>
              </w:rPr>
              <w:t>59,232 ton</w:t>
            </w:r>
          </w:p>
        </w:tc>
      </w:tr>
      <w:tr w:rsidR="00B837B9" w:rsidRPr="00445742" w:rsidTr="009E3635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B9" w:rsidRPr="00445742" w:rsidRDefault="00B837B9" w:rsidP="009E3635">
            <w:pPr>
              <w:pStyle w:val="Style9"/>
              <w:widowControl/>
              <w:rPr>
                <w:rStyle w:val="FontStyle18"/>
                <w:rFonts w:ascii="Arial" w:eastAsiaTheme="majorEastAsia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 xml:space="preserve">tworzywa sztuczna, opakowań </w:t>
            </w:r>
            <w:proofErr w:type="spellStart"/>
            <w:r w:rsidRPr="00445742">
              <w:rPr>
                <w:rFonts w:ascii="Arial" w:hAnsi="Arial" w:cs="Arial"/>
                <w:sz w:val="16"/>
                <w:szCs w:val="16"/>
              </w:rPr>
              <w:t>wielomateriałowych</w:t>
            </w:r>
            <w:proofErr w:type="spellEnd"/>
            <w:r w:rsidRPr="00445742">
              <w:rPr>
                <w:rFonts w:ascii="Arial" w:hAnsi="Arial" w:cs="Arial"/>
                <w:sz w:val="16"/>
                <w:szCs w:val="16"/>
              </w:rPr>
              <w:t xml:space="preserve"> (tetra pak) i opakowań z metali oraz drobnych części metalowych (frakcja „sucha”)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7B9" w:rsidRPr="00445742" w:rsidRDefault="00B837B9" w:rsidP="009E3635">
            <w:pPr>
              <w:pStyle w:val="Style9"/>
              <w:widowControl/>
              <w:ind w:left="701"/>
              <w:rPr>
                <w:rStyle w:val="FontStyle18"/>
                <w:rFonts w:ascii="Arial" w:eastAsiaTheme="majorEastAsia" w:hAnsi="Arial" w:cs="Arial"/>
                <w:sz w:val="16"/>
                <w:szCs w:val="16"/>
              </w:rPr>
            </w:pPr>
            <w:r w:rsidRPr="00445742">
              <w:rPr>
                <w:rStyle w:val="FontStyle18"/>
                <w:rFonts w:ascii="Arial" w:eastAsiaTheme="majorEastAsia" w:hAnsi="Arial" w:cs="Arial"/>
                <w:sz w:val="16"/>
                <w:szCs w:val="16"/>
              </w:rPr>
              <w:t>62,805 ton</w:t>
            </w:r>
          </w:p>
        </w:tc>
      </w:tr>
    </w:tbl>
    <w:p w:rsidR="00B837B9" w:rsidRPr="00445742" w:rsidRDefault="00B837B9" w:rsidP="00B837B9">
      <w:pPr>
        <w:pStyle w:val="Style3"/>
        <w:widowControl/>
        <w:spacing w:before="120" w:line="240" w:lineRule="auto"/>
        <w:jc w:val="left"/>
        <w:rPr>
          <w:rFonts w:ascii="Arial" w:hAnsi="Arial" w:cs="Arial"/>
          <w:sz w:val="16"/>
          <w:szCs w:val="16"/>
        </w:rPr>
      </w:pPr>
    </w:p>
    <w:p w:rsidR="00B837B9" w:rsidRPr="00B837B9" w:rsidRDefault="00B837B9" w:rsidP="00B837B9">
      <w:pPr>
        <w:pStyle w:val="Legenda"/>
        <w:keepNext/>
        <w:spacing w:after="0"/>
        <w:jc w:val="both"/>
        <w:rPr>
          <w:rFonts w:ascii="Arial" w:hAnsi="Arial" w:cs="Arial"/>
          <w:color w:val="auto"/>
        </w:rPr>
      </w:pPr>
      <w:r w:rsidRPr="00B837B9">
        <w:rPr>
          <w:rFonts w:ascii="Arial" w:hAnsi="Arial" w:cs="Arial"/>
          <w:color w:val="auto"/>
        </w:rPr>
        <w:t xml:space="preserve">Tabela </w:t>
      </w:r>
      <w:r w:rsidR="004D5818" w:rsidRPr="00B837B9">
        <w:rPr>
          <w:rFonts w:ascii="Arial" w:hAnsi="Arial" w:cs="Arial"/>
          <w:color w:val="auto"/>
        </w:rPr>
        <w:fldChar w:fldCharType="begin"/>
      </w:r>
      <w:r w:rsidRPr="00B837B9">
        <w:rPr>
          <w:rFonts w:ascii="Arial" w:hAnsi="Arial" w:cs="Arial"/>
          <w:color w:val="auto"/>
        </w:rPr>
        <w:instrText xml:space="preserve"> SEQ Tabela \* ARABIC </w:instrText>
      </w:r>
      <w:r w:rsidR="004D5818" w:rsidRPr="00B837B9">
        <w:rPr>
          <w:rFonts w:ascii="Arial" w:hAnsi="Arial" w:cs="Arial"/>
          <w:color w:val="auto"/>
        </w:rPr>
        <w:fldChar w:fldCharType="separate"/>
      </w:r>
      <w:r w:rsidRPr="00B837B9">
        <w:rPr>
          <w:rFonts w:ascii="Arial" w:hAnsi="Arial" w:cs="Arial"/>
          <w:noProof/>
          <w:color w:val="auto"/>
        </w:rPr>
        <w:t>1</w:t>
      </w:r>
      <w:r w:rsidR="004D5818" w:rsidRPr="00B837B9">
        <w:rPr>
          <w:rFonts w:ascii="Arial" w:hAnsi="Arial" w:cs="Arial"/>
          <w:color w:val="auto"/>
        </w:rPr>
        <w:fldChar w:fldCharType="end"/>
      </w:r>
      <w:r w:rsidRPr="00B837B9">
        <w:rPr>
          <w:rFonts w:ascii="Arial" w:hAnsi="Arial" w:cs="Arial"/>
          <w:color w:val="auto"/>
        </w:rPr>
        <w:t>. Wykaz nieruchomości łącznie z wspólnotami mieszkaniowymi, liczba mieszkańców w poszczególnych sołectwach Gminy Gruta oraz informacja o segregacji odpadów komunalnych.</w:t>
      </w:r>
    </w:p>
    <w:tbl>
      <w:tblPr>
        <w:tblW w:w="4137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1734"/>
        <w:gridCol w:w="1633"/>
        <w:gridCol w:w="1508"/>
        <w:gridCol w:w="1281"/>
        <w:gridCol w:w="1205"/>
      </w:tblGrid>
      <w:tr w:rsidR="00B837B9" w:rsidRPr="00445742" w:rsidTr="009E3635">
        <w:trPr>
          <w:trHeight w:val="509"/>
          <w:jc w:val="center"/>
        </w:trPr>
        <w:tc>
          <w:tcPr>
            <w:tcW w:w="352" w:type="pct"/>
            <w:vMerge w:val="restar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74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95" w:type="pct"/>
            <w:vMerge w:val="restar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742">
              <w:rPr>
                <w:rFonts w:ascii="Arial" w:hAnsi="Arial" w:cs="Arial"/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1031" w:type="pct"/>
            <w:vMerge w:val="restar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742">
              <w:rPr>
                <w:rFonts w:ascii="Arial" w:hAnsi="Arial" w:cs="Arial"/>
                <w:b/>
                <w:bCs/>
                <w:sz w:val="16"/>
                <w:szCs w:val="16"/>
              </w:rPr>
              <w:t>Liczba nieruchomości</w:t>
            </w:r>
          </w:p>
          <w:p w:rsidR="00B837B9" w:rsidRPr="00445742" w:rsidRDefault="00B837B9" w:rsidP="009E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742">
              <w:rPr>
                <w:rFonts w:ascii="Arial" w:hAnsi="Arial" w:cs="Arial"/>
                <w:b/>
                <w:bCs/>
                <w:sz w:val="16"/>
                <w:szCs w:val="16"/>
              </w:rPr>
              <w:t>(liczba deklaracji)</w:t>
            </w:r>
          </w:p>
        </w:tc>
        <w:tc>
          <w:tcPr>
            <w:tcW w:w="952" w:type="pct"/>
            <w:vMerge w:val="restar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742">
              <w:rPr>
                <w:rFonts w:ascii="Arial" w:hAnsi="Arial" w:cs="Arial"/>
                <w:b/>
                <w:bCs/>
                <w:sz w:val="16"/>
                <w:szCs w:val="16"/>
              </w:rPr>
              <w:t>Liczba mieszkańców</w:t>
            </w:r>
          </w:p>
        </w:tc>
        <w:tc>
          <w:tcPr>
            <w:tcW w:w="809" w:type="pct"/>
            <w:vMerge w:val="restar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742">
              <w:rPr>
                <w:rFonts w:ascii="Arial" w:hAnsi="Arial" w:cs="Arial"/>
                <w:b/>
                <w:bCs/>
                <w:sz w:val="16"/>
                <w:szCs w:val="16"/>
              </w:rPr>
              <w:t>Segregacja</w:t>
            </w:r>
          </w:p>
        </w:tc>
        <w:tc>
          <w:tcPr>
            <w:tcW w:w="761" w:type="pct"/>
            <w:vMerge w:val="restar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742">
              <w:rPr>
                <w:rFonts w:ascii="Arial" w:hAnsi="Arial" w:cs="Arial"/>
                <w:b/>
                <w:bCs/>
                <w:sz w:val="16"/>
                <w:szCs w:val="16"/>
              </w:rPr>
              <w:t>Odpady zmieszane</w:t>
            </w:r>
          </w:p>
        </w:tc>
      </w:tr>
      <w:tr w:rsidR="00B837B9" w:rsidRPr="00445742" w:rsidTr="009E3635">
        <w:trPr>
          <w:trHeight w:val="509"/>
          <w:jc w:val="center"/>
        </w:trPr>
        <w:tc>
          <w:tcPr>
            <w:tcW w:w="352" w:type="pct"/>
            <w:vMerge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5" w:type="pct"/>
            <w:vMerge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pct"/>
            <w:vMerge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pct"/>
            <w:vMerge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vMerge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pct"/>
            <w:vMerge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837B9" w:rsidRPr="00445742" w:rsidTr="009E3635">
        <w:trPr>
          <w:jc w:val="center"/>
        </w:trPr>
        <w:tc>
          <w:tcPr>
            <w:tcW w:w="352" w:type="pct"/>
            <w:vAlign w:val="center"/>
          </w:tcPr>
          <w:p w:rsidR="00B837B9" w:rsidRPr="00445742" w:rsidRDefault="00B837B9" w:rsidP="00B837B9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ANNOWO</w:t>
            </w:r>
          </w:p>
        </w:tc>
        <w:tc>
          <w:tcPr>
            <w:tcW w:w="103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52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9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6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37B9" w:rsidRPr="00445742" w:rsidTr="009E3635">
        <w:trPr>
          <w:jc w:val="center"/>
        </w:trPr>
        <w:tc>
          <w:tcPr>
            <w:tcW w:w="352" w:type="pct"/>
            <w:vAlign w:val="center"/>
          </w:tcPr>
          <w:p w:rsidR="00B837B9" w:rsidRPr="00445742" w:rsidRDefault="00B837B9" w:rsidP="00B837B9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BOGUSZEWO</w:t>
            </w:r>
          </w:p>
        </w:tc>
        <w:tc>
          <w:tcPr>
            <w:tcW w:w="103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52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09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6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37B9" w:rsidRPr="00445742" w:rsidTr="009E3635">
        <w:trPr>
          <w:jc w:val="center"/>
        </w:trPr>
        <w:tc>
          <w:tcPr>
            <w:tcW w:w="352" w:type="pct"/>
            <w:vAlign w:val="center"/>
          </w:tcPr>
          <w:p w:rsidR="00B837B9" w:rsidRPr="00445742" w:rsidRDefault="00B837B9" w:rsidP="00B837B9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DĄBRÓWKA KRÓLEWSKA</w:t>
            </w:r>
          </w:p>
        </w:tc>
        <w:tc>
          <w:tcPr>
            <w:tcW w:w="1031" w:type="pct"/>
            <w:vMerge w:val="restar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52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809" w:type="pct"/>
            <w:vMerge w:val="restar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61" w:type="pct"/>
            <w:vMerge w:val="restar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37B9" w:rsidRPr="00445742" w:rsidTr="009E3635">
        <w:trPr>
          <w:jc w:val="center"/>
        </w:trPr>
        <w:tc>
          <w:tcPr>
            <w:tcW w:w="352" w:type="pct"/>
            <w:vAlign w:val="center"/>
          </w:tcPr>
          <w:p w:rsidR="00B837B9" w:rsidRPr="00445742" w:rsidRDefault="00B837B9" w:rsidP="00B837B9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DĄBRÓWKA PGR</w:t>
            </w:r>
          </w:p>
        </w:tc>
        <w:tc>
          <w:tcPr>
            <w:tcW w:w="1031" w:type="pct"/>
            <w:vMerge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09" w:type="pct"/>
            <w:vMerge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vMerge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7B9" w:rsidRPr="00445742" w:rsidTr="009E3635">
        <w:trPr>
          <w:jc w:val="center"/>
        </w:trPr>
        <w:tc>
          <w:tcPr>
            <w:tcW w:w="352" w:type="pct"/>
            <w:vAlign w:val="center"/>
          </w:tcPr>
          <w:p w:rsidR="00B837B9" w:rsidRPr="00445742" w:rsidRDefault="00B837B9" w:rsidP="00B837B9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GOŁĘBIEWKO</w:t>
            </w:r>
          </w:p>
        </w:tc>
        <w:tc>
          <w:tcPr>
            <w:tcW w:w="103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52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09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6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837B9" w:rsidRPr="00445742" w:rsidTr="009E3635">
        <w:trPr>
          <w:jc w:val="center"/>
        </w:trPr>
        <w:tc>
          <w:tcPr>
            <w:tcW w:w="352" w:type="pct"/>
            <w:vAlign w:val="center"/>
          </w:tcPr>
          <w:p w:rsidR="00B837B9" w:rsidRPr="00445742" w:rsidRDefault="00B837B9" w:rsidP="00B837B9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GRUTA</w:t>
            </w:r>
          </w:p>
        </w:tc>
        <w:tc>
          <w:tcPr>
            <w:tcW w:w="103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52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1214</w:t>
            </w:r>
          </w:p>
        </w:tc>
        <w:tc>
          <w:tcPr>
            <w:tcW w:w="809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76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837B9" w:rsidRPr="00445742" w:rsidTr="009E3635">
        <w:trPr>
          <w:jc w:val="center"/>
        </w:trPr>
        <w:tc>
          <w:tcPr>
            <w:tcW w:w="352" w:type="pct"/>
            <w:vAlign w:val="center"/>
          </w:tcPr>
          <w:p w:rsidR="00B837B9" w:rsidRPr="00445742" w:rsidRDefault="00B837B9" w:rsidP="00B837B9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JASIEWO</w:t>
            </w:r>
          </w:p>
        </w:tc>
        <w:tc>
          <w:tcPr>
            <w:tcW w:w="103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52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809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6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37B9" w:rsidRPr="00445742" w:rsidTr="009E3635">
        <w:trPr>
          <w:jc w:val="center"/>
        </w:trPr>
        <w:tc>
          <w:tcPr>
            <w:tcW w:w="352" w:type="pct"/>
            <w:vAlign w:val="center"/>
          </w:tcPr>
          <w:p w:rsidR="00B837B9" w:rsidRPr="00445742" w:rsidRDefault="00B837B9" w:rsidP="00B837B9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KITNOWO</w:t>
            </w:r>
          </w:p>
        </w:tc>
        <w:tc>
          <w:tcPr>
            <w:tcW w:w="103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52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09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6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37B9" w:rsidRPr="00445742" w:rsidTr="009E3635">
        <w:trPr>
          <w:jc w:val="center"/>
        </w:trPr>
        <w:tc>
          <w:tcPr>
            <w:tcW w:w="352" w:type="pct"/>
            <w:vAlign w:val="center"/>
          </w:tcPr>
          <w:p w:rsidR="00B837B9" w:rsidRPr="00445742" w:rsidRDefault="00B837B9" w:rsidP="00B837B9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MEŁNO</w:t>
            </w:r>
          </w:p>
        </w:tc>
        <w:tc>
          <w:tcPr>
            <w:tcW w:w="1031" w:type="pct"/>
            <w:vMerge w:val="restar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52" w:type="pct"/>
            <w:vMerge w:val="restar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809" w:type="pct"/>
            <w:vMerge w:val="restar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761" w:type="pct"/>
            <w:vMerge w:val="restar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837B9" w:rsidRPr="00445742" w:rsidTr="009E3635">
        <w:trPr>
          <w:jc w:val="center"/>
        </w:trPr>
        <w:tc>
          <w:tcPr>
            <w:tcW w:w="352" w:type="pct"/>
            <w:vAlign w:val="center"/>
          </w:tcPr>
          <w:p w:rsidR="00B837B9" w:rsidRPr="00445742" w:rsidRDefault="00B837B9" w:rsidP="00B837B9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MEŁNO CUKROWNIA</w:t>
            </w:r>
          </w:p>
        </w:tc>
        <w:tc>
          <w:tcPr>
            <w:tcW w:w="1031" w:type="pct"/>
            <w:vMerge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pct"/>
            <w:vMerge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pct"/>
            <w:vMerge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vMerge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7B9" w:rsidRPr="00445742" w:rsidTr="009E3635">
        <w:trPr>
          <w:jc w:val="center"/>
        </w:trPr>
        <w:tc>
          <w:tcPr>
            <w:tcW w:w="352" w:type="pct"/>
            <w:vAlign w:val="center"/>
          </w:tcPr>
          <w:p w:rsidR="00B837B9" w:rsidRPr="00445742" w:rsidRDefault="00B837B9" w:rsidP="00B837B9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MEŁNO ZZD</w:t>
            </w:r>
          </w:p>
        </w:tc>
        <w:tc>
          <w:tcPr>
            <w:tcW w:w="1031" w:type="pct"/>
            <w:vMerge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pct"/>
            <w:vMerge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pct"/>
            <w:vMerge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vMerge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7B9" w:rsidRPr="00445742" w:rsidTr="009E3635">
        <w:trPr>
          <w:jc w:val="center"/>
        </w:trPr>
        <w:tc>
          <w:tcPr>
            <w:tcW w:w="352" w:type="pct"/>
            <w:vAlign w:val="center"/>
          </w:tcPr>
          <w:p w:rsidR="00B837B9" w:rsidRPr="00445742" w:rsidRDefault="00B837B9" w:rsidP="00B837B9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NICWAŁD</w:t>
            </w:r>
          </w:p>
        </w:tc>
        <w:tc>
          <w:tcPr>
            <w:tcW w:w="103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52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809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6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37B9" w:rsidRPr="00445742" w:rsidTr="009E3635">
        <w:trPr>
          <w:jc w:val="center"/>
        </w:trPr>
        <w:tc>
          <w:tcPr>
            <w:tcW w:w="352" w:type="pct"/>
            <w:vAlign w:val="center"/>
          </w:tcPr>
          <w:p w:rsidR="00B837B9" w:rsidRPr="00445742" w:rsidRDefault="00B837B9" w:rsidP="00B837B9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OKONIN</w:t>
            </w:r>
          </w:p>
        </w:tc>
        <w:tc>
          <w:tcPr>
            <w:tcW w:w="103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52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809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76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37B9" w:rsidRPr="00445742" w:rsidTr="009E3635">
        <w:trPr>
          <w:jc w:val="center"/>
        </w:trPr>
        <w:tc>
          <w:tcPr>
            <w:tcW w:w="352" w:type="pct"/>
            <w:vAlign w:val="center"/>
          </w:tcPr>
          <w:p w:rsidR="00B837B9" w:rsidRPr="00445742" w:rsidRDefault="00B837B9" w:rsidP="00B837B9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ORLE</w:t>
            </w:r>
          </w:p>
        </w:tc>
        <w:tc>
          <w:tcPr>
            <w:tcW w:w="103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52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09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6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37B9" w:rsidRPr="00445742" w:rsidTr="009E3635">
        <w:trPr>
          <w:jc w:val="center"/>
        </w:trPr>
        <w:tc>
          <w:tcPr>
            <w:tcW w:w="352" w:type="pct"/>
            <w:vAlign w:val="center"/>
          </w:tcPr>
          <w:p w:rsidR="00B837B9" w:rsidRPr="00445742" w:rsidRDefault="00B837B9" w:rsidP="00B837B9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PLEMIĘTA</w:t>
            </w:r>
          </w:p>
        </w:tc>
        <w:tc>
          <w:tcPr>
            <w:tcW w:w="103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52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09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6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837B9" w:rsidRPr="00445742" w:rsidTr="009E3635">
        <w:trPr>
          <w:jc w:val="center"/>
        </w:trPr>
        <w:tc>
          <w:tcPr>
            <w:tcW w:w="352" w:type="pct"/>
            <w:vAlign w:val="center"/>
          </w:tcPr>
          <w:p w:rsidR="00B837B9" w:rsidRPr="00445742" w:rsidRDefault="00B837B9" w:rsidP="00B837B9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POKRZYWNO</w:t>
            </w:r>
          </w:p>
        </w:tc>
        <w:tc>
          <w:tcPr>
            <w:tcW w:w="103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52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809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76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837B9" w:rsidRPr="00445742" w:rsidTr="009E3635">
        <w:trPr>
          <w:jc w:val="center"/>
        </w:trPr>
        <w:tc>
          <w:tcPr>
            <w:tcW w:w="352" w:type="pct"/>
            <w:vAlign w:val="center"/>
          </w:tcPr>
          <w:p w:rsidR="00B837B9" w:rsidRPr="00445742" w:rsidRDefault="00B837B9" w:rsidP="00B837B9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SALNO</w:t>
            </w:r>
          </w:p>
        </w:tc>
        <w:tc>
          <w:tcPr>
            <w:tcW w:w="103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52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809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6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837B9" w:rsidRPr="00445742" w:rsidTr="009E3635">
        <w:trPr>
          <w:jc w:val="center"/>
        </w:trPr>
        <w:tc>
          <w:tcPr>
            <w:tcW w:w="352" w:type="pct"/>
            <w:vAlign w:val="center"/>
          </w:tcPr>
          <w:p w:rsidR="00B837B9" w:rsidRPr="00445742" w:rsidRDefault="00B837B9" w:rsidP="00B837B9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SŁUP</w:t>
            </w:r>
          </w:p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SŁUP MŁYN</w:t>
            </w:r>
          </w:p>
        </w:tc>
        <w:tc>
          <w:tcPr>
            <w:tcW w:w="103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52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09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6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837B9" w:rsidRPr="00445742" w:rsidTr="009E3635">
        <w:trPr>
          <w:jc w:val="center"/>
        </w:trPr>
        <w:tc>
          <w:tcPr>
            <w:tcW w:w="352" w:type="pct"/>
            <w:vAlign w:val="center"/>
          </w:tcPr>
          <w:p w:rsidR="00B837B9" w:rsidRPr="00445742" w:rsidRDefault="00B837B9" w:rsidP="00B837B9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WIKTOROWO</w:t>
            </w:r>
          </w:p>
        </w:tc>
        <w:tc>
          <w:tcPr>
            <w:tcW w:w="103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52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09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6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37B9" w:rsidRPr="00445742" w:rsidTr="009E3635">
        <w:trPr>
          <w:jc w:val="center"/>
        </w:trPr>
        <w:tc>
          <w:tcPr>
            <w:tcW w:w="1447" w:type="pct"/>
            <w:gridSpan w:val="2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742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03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742">
              <w:rPr>
                <w:rFonts w:ascii="Arial" w:hAnsi="Arial" w:cs="Arial"/>
                <w:b/>
                <w:bCs/>
                <w:sz w:val="16"/>
                <w:szCs w:val="16"/>
              </w:rPr>
              <w:t>1523</w:t>
            </w:r>
          </w:p>
        </w:tc>
        <w:tc>
          <w:tcPr>
            <w:tcW w:w="952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742">
              <w:rPr>
                <w:rFonts w:ascii="Arial" w:hAnsi="Arial" w:cs="Arial"/>
                <w:b/>
                <w:bCs/>
                <w:sz w:val="16"/>
                <w:szCs w:val="16"/>
              </w:rPr>
              <w:t>6518</w:t>
            </w:r>
          </w:p>
        </w:tc>
        <w:tc>
          <w:tcPr>
            <w:tcW w:w="809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742">
              <w:rPr>
                <w:rFonts w:ascii="Arial" w:hAnsi="Arial" w:cs="Arial"/>
                <w:b/>
                <w:bCs/>
                <w:sz w:val="16"/>
                <w:szCs w:val="16"/>
              </w:rPr>
              <w:t>1503</w:t>
            </w:r>
          </w:p>
        </w:tc>
        <w:tc>
          <w:tcPr>
            <w:tcW w:w="761" w:type="pct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742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B837B9" w:rsidRPr="00445742" w:rsidTr="009E3635">
        <w:trPr>
          <w:jc w:val="center"/>
        </w:trPr>
        <w:tc>
          <w:tcPr>
            <w:tcW w:w="1447" w:type="pct"/>
            <w:gridSpan w:val="2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742">
              <w:rPr>
                <w:rFonts w:ascii="Arial" w:hAnsi="Arial" w:cs="Arial"/>
                <w:b/>
                <w:bCs/>
                <w:sz w:val="16"/>
                <w:szCs w:val="16"/>
              </w:rPr>
              <w:t>Liczba wydanych decyzji na podstawie nie złożenia deklaracji za gosp. odpadami komunalnymi</w:t>
            </w:r>
          </w:p>
        </w:tc>
        <w:tc>
          <w:tcPr>
            <w:tcW w:w="3553" w:type="pct"/>
            <w:gridSpan w:val="4"/>
            <w:vAlign w:val="center"/>
          </w:tcPr>
          <w:p w:rsidR="00B837B9" w:rsidRPr="00445742" w:rsidRDefault="00B837B9" w:rsidP="009E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5742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</w:tr>
    </w:tbl>
    <w:p w:rsidR="00B837B9" w:rsidRPr="00445742" w:rsidRDefault="00B837B9" w:rsidP="00B837B9">
      <w:pPr>
        <w:pStyle w:val="ListParagraph1"/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</w:p>
    <w:p w:rsidR="00B837B9" w:rsidRPr="00BF29DE" w:rsidRDefault="00B837B9" w:rsidP="00BF29DE">
      <w:pPr>
        <w:pStyle w:val="ListParagraph1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>Dodatkowo na terenie Gminy Gruta funkcjonuje łącznie 13 wspólnot mieszkaniowych i 1 spółdzielnia mieszkaniowa – wykaz w tabeli nr 2.</w:t>
      </w:r>
    </w:p>
    <w:p w:rsidR="00B837B9" w:rsidRPr="00B837B9" w:rsidRDefault="00B837B9" w:rsidP="00B837B9">
      <w:pPr>
        <w:pStyle w:val="Legenda"/>
        <w:keepNext/>
        <w:rPr>
          <w:rFonts w:ascii="Arial" w:hAnsi="Arial" w:cs="Arial"/>
          <w:color w:val="auto"/>
        </w:rPr>
      </w:pPr>
      <w:r w:rsidRPr="00B837B9">
        <w:rPr>
          <w:rFonts w:ascii="Arial" w:hAnsi="Arial" w:cs="Arial"/>
          <w:color w:val="auto"/>
        </w:rPr>
        <w:t xml:space="preserve">Tabela </w:t>
      </w:r>
      <w:r w:rsidR="004D5818" w:rsidRPr="00B837B9">
        <w:rPr>
          <w:rFonts w:ascii="Arial" w:hAnsi="Arial" w:cs="Arial"/>
          <w:color w:val="auto"/>
        </w:rPr>
        <w:fldChar w:fldCharType="begin"/>
      </w:r>
      <w:r w:rsidRPr="00B837B9">
        <w:rPr>
          <w:rFonts w:ascii="Arial" w:hAnsi="Arial" w:cs="Arial"/>
          <w:color w:val="auto"/>
        </w:rPr>
        <w:instrText xml:space="preserve"> SEQ Tabela \* ARABIC </w:instrText>
      </w:r>
      <w:r w:rsidR="004D5818" w:rsidRPr="00B837B9">
        <w:rPr>
          <w:rFonts w:ascii="Arial" w:hAnsi="Arial" w:cs="Arial"/>
          <w:color w:val="auto"/>
        </w:rPr>
        <w:fldChar w:fldCharType="separate"/>
      </w:r>
      <w:r w:rsidRPr="00B837B9">
        <w:rPr>
          <w:rFonts w:ascii="Arial" w:hAnsi="Arial" w:cs="Arial"/>
          <w:noProof/>
          <w:color w:val="auto"/>
        </w:rPr>
        <w:t>2</w:t>
      </w:r>
      <w:r w:rsidR="004D5818" w:rsidRPr="00B837B9">
        <w:rPr>
          <w:rFonts w:ascii="Arial" w:hAnsi="Arial" w:cs="Arial"/>
          <w:color w:val="auto"/>
        </w:rPr>
        <w:fldChar w:fldCharType="end"/>
      </w:r>
      <w:r w:rsidRPr="00B837B9">
        <w:rPr>
          <w:rFonts w:ascii="Arial" w:hAnsi="Arial" w:cs="Arial"/>
          <w:color w:val="auto"/>
        </w:rPr>
        <w:t xml:space="preserve"> Wykaz wspólnot mieszkaniowych znajdujących się na terenie gminy Gruta.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9"/>
        <w:gridCol w:w="3812"/>
        <w:gridCol w:w="3629"/>
        <w:gridCol w:w="1546"/>
      </w:tblGrid>
      <w:tr w:rsidR="00B837B9" w:rsidRPr="00445742" w:rsidTr="009E3635">
        <w:trPr>
          <w:cantSplit/>
          <w:trHeight w:val="737"/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Lp.</w:t>
            </w:r>
          </w:p>
        </w:tc>
        <w:tc>
          <w:tcPr>
            <w:tcW w:w="20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7B9" w:rsidRPr="00445742" w:rsidRDefault="00B837B9" w:rsidP="009E3635">
            <w:pPr>
              <w:pStyle w:val="Nagwek1"/>
              <w:keepLines w:val="0"/>
              <w:tabs>
                <w:tab w:val="num" w:pos="432"/>
              </w:tabs>
              <w:suppressAutoHyphens/>
              <w:spacing w:before="0" w:line="360" w:lineRule="auto"/>
              <w:ind w:left="432" w:hanging="43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5742">
              <w:rPr>
                <w:rFonts w:ascii="Arial" w:hAnsi="Arial" w:cs="Arial"/>
                <w:color w:val="auto"/>
                <w:sz w:val="16"/>
                <w:szCs w:val="16"/>
              </w:rPr>
              <w:t>Właściciel</w:t>
            </w:r>
          </w:p>
        </w:tc>
        <w:tc>
          <w:tcPr>
            <w:tcW w:w="19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7B9" w:rsidRPr="00445742" w:rsidRDefault="00B837B9" w:rsidP="009E3635">
            <w:pPr>
              <w:pStyle w:val="Nagwek1"/>
              <w:keepLines w:val="0"/>
              <w:tabs>
                <w:tab w:val="num" w:pos="432"/>
              </w:tabs>
              <w:suppressAutoHyphens/>
              <w:spacing w:before="0" w:line="360" w:lineRule="auto"/>
              <w:ind w:left="432" w:hanging="43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5742">
              <w:rPr>
                <w:rFonts w:ascii="Arial" w:hAnsi="Arial" w:cs="Arial"/>
                <w:color w:val="auto"/>
                <w:sz w:val="16"/>
                <w:szCs w:val="16"/>
              </w:rPr>
              <w:t>Adres</w:t>
            </w:r>
          </w:p>
        </w:tc>
        <w:tc>
          <w:tcPr>
            <w:tcW w:w="8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7B9" w:rsidRPr="00445742" w:rsidRDefault="00B837B9" w:rsidP="009E3635">
            <w:pPr>
              <w:pStyle w:val="Nagwek1"/>
              <w:spacing w:before="0" w:line="36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5742">
              <w:rPr>
                <w:rFonts w:ascii="Arial" w:hAnsi="Arial" w:cs="Arial"/>
                <w:color w:val="auto"/>
                <w:sz w:val="16"/>
                <w:szCs w:val="16"/>
              </w:rPr>
              <w:t>Liczba mieszkańców</w:t>
            </w:r>
          </w:p>
        </w:tc>
      </w:tr>
      <w:tr w:rsidR="00B837B9" w:rsidRPr="00445742" w:rsidTr="009E3635">
        <w:trPr>
          <w:cantSplit/>
        </w:trPr>
        <w:tc>
          <w:tcPr>
            <w:tcW w:w="268" w:type="pct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1.</w:t>
            </w:r>
          </w:p>
        </w:tc>
        <w:tc>
          <w:tcPr>
            <w:tcW w:w="2007" w:type="pct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WSPÓLNOTA MIESZKANIIOWA "NASZ DOM"</w:t>
            </w:r>
          </w:p>
        </w:tc>
        <w:tc>
          <w:tcPr>
            <w:tcW w:w="1911" w:type="pct"/>
          </w:tcPr>
          <w:p w:rsidR="00B837B9" w:rsidRPr="00445742" w:rsidRDefault="00B837B9" w:rsidP="00B837B9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 xml:space="preserve">86-330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Gruta</w:t>
            </w: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, GRUTA 238/A i B</w:t>
            </w:r>
          </w:p>
        </w:tc>
        <w:tc>
          <w:tcPr>
            <w:tcW w:w="814" w:type="pct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22</w:t>
            </w:r>
          </w:p>
        </w:tc>
      </w:tr>
      <w:tr w:rsidR="00B837B9" w:rsidRPr="00445742" w:rsidTr="009E3635">
        <w:trPr>
          <w:cantSplit/>
        </w:trPr>
        <w:tc>
          <w:tcPr>
            <w:tcW w:w="268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2.</w:t>
            </w:r>
          </w:p>
        </w:tc>
        <w:tc>
          <w:tcPr>
            <w:tcW w:w="2007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WSPÓLNOTA MIESZKANIOWA "HOTEL"</w:t>
            </w:r>
          </w:p>
        </w:tc>
        <w:tc>
          <w:tcPr>
            <w:tcW w:w="1911" w:type="pct"/>
            <w:vAlign w:val="center"/>
          </w:tcPr>
          <w:p w:rsidR="00B837B9" w:rsidRPr="00B837B9" w:rsidRDefault="00B837B9" w:rsidP="00B837B9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86-330 Mełno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, Mełno</w:t>
            </w: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 xml:space="preserve"> 6</w:t>
            </w:r>
          </w:p>
        </w:tc>
        <w:tc>
          <w:tcPr>
            <w:tcW w:w="814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26</w:t>
            </w:r>
          </w:p>
        </w:tc>
      </w:tr>
      <w:tr w:rsidR="00B837B9" w:rsidRPr="00445742" w:rsidTr="009E3635">
        <w:trPr>
          <w:cantSplit/>
        </w:trPr>
        <w:tc>
          <w:tcPr>
            <w:tcW w:w="268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3.</w:t>
            </w:r>
          </w:p>
        </w:tc>
        <w:tc>
          <w:tcPr>
            <w:tcW w:w="2007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WSPÓLNOTA MIESZKANIOWA "RODZINA"</w:t>
            </w:r>
          </w:p>
        </w:tc>
        <w:tc>
          <w:tcPr>
            <w:tcW w:w="1911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86-330 Mełno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, Mełno</w:t>
            </w: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 xml:space="preserve"> 7</w:t>
            </w:r>
          </w:p>
        </w:tc>
        <w:tc>
          <w:tcPr>
            <w:tcW w:w="814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17</w:t>
            </w:r>
          </w:p>
        </w:tc>
      </w:tr>
      <w:tr w:rsidR="00B837B9" w:rsidRPr="00445742" w:rsidTr="009E3635">
        <w:trPr>
          <w:cantSplit/>
        </w:trPr>
        <w:tc>
          <w:tcPr>
            <w:tcW w:w="268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4.</w:t>
            </w:r>
          </w:p>
        </w:tc>
        <w:tc>
          <w:tcPr>
            <w:tcW w:w="2007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WSPÓLNOTA MIESZKANIOWA "DOM"</w:t>
            </w:r>
          </w:p>
        </w:tc>
        <w:tc>
          <w:tcPr>
            <w:tcW w:w="1911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86-330 Mełno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, Mełno</w:t>
            </w: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 xml:space="preserve"> 8</w:t>
            </w:r>
          </w:p>
        </w:tc>
        <w:tc>
          <w:tcPr>
            <w:tcW w:w="814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32</w:t>
            </w:r>
          </w:p>
        </w:tc>
      </w:tr>
      <w:tr w:rsidR="00B837B9" w:rsidRPr="00445742" w:rsidTr="009E3635">
        <w:trPr>
          <w:cantSplit/>
        </w:trPr>
        <w:tc>
          <w:tcPr>
            <w:tcW w:w="268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5.</w:t>
            </w:r>
          </w:p>
        </w:tc>
        <w:tc>
          <w:tcPr>
            <w:tcW w:w="2007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WSPÓLNOTA MIESZKANIOWA "OAZA"</w:t>
            </w:r>
          </w:p>
        </w:tc>
        <w:tc>
          <w:tcPr>
            <w:tcW w:w="1911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86-330 Mełno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, Mełno</w:t>
            </w: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 xml:space="preserve"> 50</w:t>
            </w:r>
          </w:p>
        </w:tc>
        <w:tc>
          <w:tcPr>
            <w:tcW w:w="814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38</w:t>
            </w:r>
          </w:p>
        </w:tc>
      </w:tr>
      <w:tr w:rsidR="00B837B9" w:rsidRPr="00445742" w:rsidTr="009E3635">
        <w:trPr>
          <w:cantSplit/>
        </w:trPr>
        <w:tc>
          <w:tcPr>
            <w:tcW w:w="268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6.</w:t>
            </w:r>
          </w:p>
        </w:tc>
        <w:tc>
          <w:tcPr>
            <w:tcW w:w="2007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WSPÓLNOTA MIESZKANIOWA "SERBINOWO"</w:t>
            </w:r>
          </w:p>
        </w:tc>
        <w:tc>
          <w:tcPr>
            <w:tcW w:w="1911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86-330 Mełno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, Mełno</w:t>
            </w: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 xml:space="preserve"> 52/1-18</w:t>
            </w:r>
          </w:p>
        </w:tc>
        <w:tc>
          <w:tcPr>
            <w:tcW w:w="814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57</w:t>
            </w:r>
          </w:p>
        </w:tc>
      </w:tr>
      <w:tr w:rsidR="00B837B9" w:rsidRPr="00445742" w:rsidTr="009E3635">
        <w:trPr>
          <w:cantSplit/>
        </w:trPr>
        <w:tc>
          <w:tcPr>
            <w:tcW w:w="268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7.</w:t>
            </w:r>
          </w:p>
        </w:tc>
        <w:tc>
          <w:tcPr>
            <w:tcW w:w="2007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WSPÓLNOTA MIESZKANIOWA "ELITA"</w:t>
            </w:r>
          </w:p>
        </w:tc>
        <w:tc>
          <w:tcPr>
            <w:tcW w:w="1911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86-330 Mełno, MEŁNO CUKROWNIA 8</w:t>
            </w:r>
          </w:p>
        </w:tc>
        <w:tc>
          <w:tcPr>
            <w:tcW w:w="814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26</w:t>
            </w:r>
          </w:p>
        </w:tc>
      </w:tr>
      <w:tr w:rsidR="00B837B9" w:rsidRPr="00445742" w:rsidTr="009E3635">
        <w:trPr>
          <w:cantSplit/>
        </w:trPr>
        <w:tc>
          <w:tcPr>
            <w:tcW w:w="268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8.</w:t>
            </w:r>
          </w:p>
        </w:tc>
        <w:tc>
          <w:tcPr>
            <w:tcW w:w="2007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WSPÓLNOTA MIESZKANIOWA "BIEDRONKA"</w:t>
            </w:r>
          </w:p>
        </w:tc>
        <w:tc>
          <w:tcPr>
            <w:tcW w:w="1911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86-330 Mełno, MEŁNO CUKROWNIA 9</w:t>
            </w:r>
          </w:p>
        </w:tc>
        <w:tc>
          <w:tcPr>
            <w:tcW w:w="814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14</w:t>
            </w:r>
          </w:p>
        </w:tc>
      </w:tr>
      <w:tr w:rsidR="00B837B9" w:rsidRPr="00445742" w:rsidTr="009E3635">
        <w:trPr>
          <w:cantSplit/>
        </w:trPr>
        <w:tc>
          <w:tcPr>
            <w:tcW w:w="268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9.</w:t>
            </w:r>
          </w:p>
        </w:tc>
        <w:tc>
          <w:tcPr>
            <w:tcW w:w="2007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WSPÓLNOTA MIESZKANIOWA "ARKA"</w:t>
            </w:r>
          </w:p>
        </w:tc>
        <w:tc>
          <w:tcPr>
            <w:tcW w:w="1911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86-330 Mełno, MEŁNO CUKROWNIA 10</w:t>
            </w:r>
          </w:p>
        </w:tc>
        <w:tc>
          <w:tcPr>
            <w:tcW w:w="814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24</w:t>
            </w:r>
          </w:p>
        </w:tc>
      </w:tr>
      <w:tr w:rsidR="00B837B9" w:rsidRPr="00445742" w:rsidTr="009E3635">
        <w:trPr>
          <w:cantSplit/>
        </w:trPr>
        <w:tc>
          <w:tcPr>
            <w:tcW w:w="268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10.</w:t>
            </w:r>
          </w:p>
        </w:tc>
        <w:tc>
          <w:tcPr>
            <w:tcW w:w="2007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WSPÓLNOTA MIESZKANIOWA "ZGODA"</w:t>
            </w:r>
          </w:p>
        </w:tc>
        <w:tc>
          <w:tcPr>
            <w:tcW w:w="1911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86-330 Mełno, MEŁNO CUKROWNIA 11</w:t>
            </w:r>
          </w:p>
        </w:tc>
        <w:tc>
          <w:tcPr>
            <w:tcW w:w="814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24</w:t>
            </w:r>
          </w:p>
        </w:tc>
      </w:tr>
      <w:tr w:rsidR="00B837B9" w:rsidRPr="00445742" w:rsidTr="009E3635">
        <w:trPr>
          <w:cantSplit/>
        </w:trPr>
        <w:tc>
          <w:tcPr>
            <w:tcW w:w="268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11.</w:t>
            </w:r>
          </w:p>
        </w:tc>
        <w:tc>
          <w:tcPr>
            <w:tcW w:w="2007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WSPÓLNOTA MIESZKANIOWA "RAZEM"</w:t>
            </w:r>
          </w:p>
        </w:tc>
        <w:tc>
          <w:tcPr>
            <w:tcW w:w="1911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86-330 Mełno, MEŁNO CUKROWNIA 12</w:t>
            </w:r>
          </w:p>
        </w:tc>
        <w:tc>
          <w:tcPr>
            <w:tcW w:w="814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16</w:t>
            </w:r>
          </w:p>
        </w:tc>
      </w:tr>
      <w:tr w:rsidR="00B837B9" w:rsidRPr="00445742" w:rsidTr="009E3635">
        <w:trPr>
          <w:cantSplit/>
        </w:trPr>
        <w:tc>
          <w:tcPr>
            <w:tcW w:w="268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12.</w:t>
            </w:r>
          </w:p>
        </w:tc>
        <w:tc>
          <w:tcPr>
            <w:tcW w:w="2007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WSPÓLNOTA MIESZKANIOWA „NICWAŁD 51”</w:t>
            </w:r>
          </w:p>
        </w:tc>
        <w:tc>
          <w:tcPr>
            <w:tcW w:w="1911" w:type="pct"/>
            <w:vAlign w:val="center"/>
          </w:tcPr>
          <w:p w:rsidR="00B837B9" w:rsidRPr="00445742" w:rsidRDefault="00B837B9" w:rsidP="00B837B9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 xml:space="preserve">86-330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Nicwałd</w:t>
            </w: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, NICWAŁD 51</w:t>
            </w:r>
          </w:p>
        </w:tc>
        <w:tc>
          <w:tcPr>
            <w:tcW w:w="814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8</w:t>
            </w:r>
          </w:p>
        </w:tc>
      </w:tr>
      <w:tr w:rsidR="00B837B9" w:rsidRPr="00445742" w:rsidTr="009E3635">
        <w:trPr>
          <w:cantSplit/>
        </w:trPr>
        <w:tc>
          <w:tcPr>
            <w:tcW w:w="268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13.</w:t>
            </w:r>
          </w:p>
        </w:tc>
        <w:tc>
          <w:tcPr>
            <w:tcW w:w="2007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WSPÓLNOTA MIESZKANIOWA SALNO 19</w:t>
            </w:r>
          </w:p>
        </w:tc>
        <w:tc>
          <w:tcPr>
            <w:tcW w:w="1911" w:type="pct"/>
            <w:vAlign w:val="center"/>
          </w:tcPr>
          <w:p w:rsidR="00B837B9" w:rsidRPr="00445742" w:rsidRDefault="00B837B9" w:rsidP="00B837B9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 xml:space="preserve">86-330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Salno</w:t>
            </w: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, SALNO 19</w:t>
            </w:r>
          </w:p>
        </w:tc>
        <w:tc>
          <w:tcPr>
            <w:tcW w:w="814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50</w:t>
            </w:r>
          </w:p>
        </w:tc>
      </w:tr>
      <w:tr w:rsidR="00B837B9" w:rsidRPr="00445742" w:rsidTr="009E3635">
        <w:trPr>
          <w:cantSplit/>
        </w:trPr>
        <w:tc>
          <w:tcPr>
            <w:tcW w:w="268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14.</w:t>
            </w:r>
          </w:p>
        </w:tc>
        <w:tc>
          <w:tcPr>
            <w:tcW w:w="2007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WSPÓLNOTA MIESZKANIOWA SALNO 20</w:t>
            </w:r>
          </w:p>
        </w:tc>
        <w:tc>
          <w:tcPr>
            <w:tcW w:w="1911" w:type="pct"/>
            <w:vAlign w:val="center"/>
          </w:tcPr>
          <w:p w:rsidR="00B837B9" w:rsidRPr="00445742" w:rsidRDefault="00B837B9" w:rsidP="00B837B9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 xml:space="preserve">86-330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Salno</w:t>
            </w: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, SALNO 20</w:t>
            </w:r>
          </w:p>
        </w:tc>
        <w:tc>
          <w:tcPr>
            <w:tcW w:w="814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53</w:t>
            </w:r>
          </w:p>
        </w:tc>
      </w:tr>
      <w:tr w:rsidR="00B837B9" w:rsidRPr="00445742" w:rsidTr="009E3635">
        <w:trPr>
          <w:cantSplit/>
        </w:trPr>
        <w:tc>
          <w:tcPr>
            <w:tcW w:w="268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15.</w:t>
            </w:r>
          </w:p>
        </w:tc>
        <w:tc>
          <w:tcPr>
            <w:tcW w:w="2007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SPÓŁDZIELNIA MIESZKANIOWA „KONICZYNKA”</w:t>
            </w:r>
          </w:p>
        </w:tc>
        <w:tc>
          <w:tcPr>
            <w:tcW w:w="1911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86-330 Mełno, MEŁNO ZZD 28, 29, 30</w:t>
            </w:r>
          </w:p>
        </w:tc>
        <w:tc>
          <w:tcPr>
            <w:tcW w:w="814" w:type="pct"/>
            <w:vAlign w:val="center"/>
          </w:tcPr>
          <w:p w:rsidR="00B837B9" w:rsidRPr="00445742" w:rsidRDefault="00B837B9" w:rsidP="009E3635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45742">
              <w:rPr>
                <w:rFonts w:ascii="Arial" w:hAnsi="Arial" w:cs="Arial"/>
                <w:snapToGrid w:val="0"/>
                <w:sz w:val="16"/>
                <w:szCs w:val="16"/>
              </w:rPr>
              <w:t>115</w:t>
            </w:r>
          </w:p>
        </w:tc>
      </w:tr>
    </w:tbl>
    <w:p w:rsidR="00B837B9" w:rsidRPr="00445742" w:rsidRDefault="00B837B9" w:rsidP="00B837B9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u w:val="single"/>
        </w:rPr>
      </w:pPr>
    </w:p>
    <w:p w:rsidR="00B837B9" w:rsidRPr="0033693C" w:rsidRDefault="0033693C" w:rsidP="0033693C">
      <w:pPr>
        <w:pStyle w:val="ListParagraph1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3693C">
        <w:rPr>
          <w:rFonts w:ascii="Arial" w:hAnsi="Arial" w:cs="Arial"/>
          <w:b/>
          <w:sz w:val="20"/>
          <w:szCs w:val="20"/>
        </w:rPr>
        <w:t xml:space="preserve">II. </w:t>
      </w:r>
      <w:r w:rsidR="00B837B9" w:rsidRPr="0033693C">
        <w:rPr>
          <w:rFonts w:ascii="Arial" w:hAnsi="Arial" w:cs="Arial"/>
          <w:b/>
          <w:sz w:val="20"/>
          <w:szCs w:val="20"/>
        </w:rPr>
        <w:t>Wymogi dotyczące przekazywania odpadów:</w:t>
      </w:r>
    </w:p>
    <w:p w:rsidR="0033693C" w:rsidRPr="0033693C" w:rsidRDefault="0033693C" w:rsidP="0033693C">
      <w:pPr>
        <w:pStyle w:val="ListParagraph1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837B9" w:rsidRPr="00B837B9" w:rsidRDefault="0033693C" w:rsidP="00B837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837B9" w:rsidRPr="00B837B9">
        <w:rPr>
          <w:rFonts w:ascii="Arial" w:hAnsi="Arial" w:cs="Arial"/>
          <w:sz w:val="20"/>
          <w:szCs w:val="20"/>
        </w:rPr>
        <w:t>Wykonawca podczas realizacji zamówienia zapewni osiągnięcie odpowiednich poziomów recyklingu, przygotowania do ponownego użycia i odzysku innymi metodami oraz ograniczenia masy odpadów komunalnych ulegających biodegradacji przekazywanych do składowania zgodnie z art. 3 ust. 2 pkt.7, art. 3b i art. 3c ustawy z dnia 13 września 1996r. o utrzymaniu czystości i porządku w gminach (Dz. U. z 2017 r. poz. 1289 ze zm</w:t>
      </w:r>
      <w:r w:rsidR="0016277C">
        <w:rPr>
          <w:rFonts w:ascii="Arial" w:hAnsi="Arial" w:cs="Arial"/>
          <w:sz w:val="20"/>
          <w:szCs w:val="20"/>
        </w:rPr>
        <w:t>ianami</w:t>
      </w:r>
      <w:r w:rsidR="00B837B9" w:rsidRPr="00B837B9">
        <w:rPr>
          <w:rFonts w:ascii="Arial" w:hAnsi="Arial" w:cs="Arial"/>
          <w:sz w:val="20"/>
          <w:szCs w:val="20"/>
        </w:rPr>
        <w:t>), rozporządzeniem Ministra Środowiska z 27</w:t>
      </w:r>
      <w:r w:rsidR="0016277C">
        <w:rPr>
          <w:rFonts w:ascii="Arial" w:hAnsi="Arial" w:cs="Arial"/>
          <w:sz w:val="20"/>
          <w:szCs w:val="20"/>
        </w:rPr>
        <w:t xml:space="preserve"> grudnia 2016 r. </w:t>
      </w:r>
      <w:r w:rsidR="00B837B9" w:rsidRPr="00B837B9">
        <w:rPr>
          <w:rFonts w:ascii="Arial" w:hAnsi="Arial" w:cs="Arial"/>
          <w:sz w:val="20"/>
          <w:szCs w:val="20"/>
        </w:rPr>
        <w:t>w sprawie poziomów recyklingu, przygotowania do ponownego użycia i odzysku innymi metodami niektórych frakcji odpadów komunalnych</w:t>
      </w:r>
      <w:r w:rsidR="00006C70">
        <w:rPr>
          <w:rFonts w:ascii="Arial" w:hAnsi="Arial" w:cs="Arial"/>
          <w:sz w:val="20"/>
          <w:szCs w:val="20"/>
        </w:rPr>
        <w:t xml:space="preserve"> ( Dz. U. z 2016 r.</w:t>
      </w:r>
      <w:r w:rsidR="00006C70" w:rsidRPr="00B837B9">
        <w:rPr>
          <w:rFonts w:ascii="Arial" w:hAnsi="Arial" w:cs="Arial"/>
          <w:sz w:val="20"/>
          <w:szCs w:val="20"/>
        </w:rPr>
        <w:t xml:space="preserve"> poz. 2167)</w:t>
      </w:r>
      <w:r w:rsidR="00B837B9" w:rsidRPr="00B837B9">
        <w:rPr>
          <w:rFonts w:ascii="Arial" w:hAnsi="Arial" w:cs="Arial"/>
          <w:sz w:val="20"/>
          <w:szCs w:val="20"/>
        </w:rPr>
        <w:t>, rozporządzeniem Ministra Śr</w:t>
      </w:r>
      <w:r w:rsidR="00006C70">
        <w:rPr>
          <w:rFonts w:ascii="Arial" w:hAnsi="Arial" w:cs="Arial"/>
          <w:sz w:val="20"/>
          <w:szCs w:val="20"/>
        </w:rPr>
        <w:t xml:space="preserve">odowiska z 15 grudnia 2017 r. </w:t>
      </w:r>
      <w:r w:rsidR="00B837B9" w:rsidRPr="00B837B9">
        <w:rPr>
          <w:rFonts w:ascii="Arial" w:hAnsi="Arial" w:cs="Arial"/>
          <w:sz w:val="20"/>
          <w:szCs w:val="20"/>
        </w:rPr>
        <w:t>w sprawie poziomów ograniczania masy odpadów komunalnych ulegających biodegradacji przekazywanych do składowania oraz sposobu obliczania poziomu ograniczania masy tych odpadów</w:t>
      </w:r>
      <w:r w:rsidR="00006C70">
        <w:rPr>
          <w:rFonts w:ascii="Arial" w:hAnsi="Arial" w:cs="Arial"/>
          <w:sz w:val="20"/>
          <w:szCs w:val="20"/>
        </w:rPr>
        <w:t xml:space="preserve"> (</w:t>
      </w:r>
      <w:r w:rsidR="00006C70" w:rsidRPr="00B837B9">
        <w:rPr>
          <w:rFonts w:ascii="Arial" w:hAnsi="Arial" w:cs="Arial"/>
          <w:sz w:val="20"/>
          <w:szCs w:val="20"/>
        </w:rPr>
        <w:t>Dz.</w:t>
      </w:r>
      <w:r w:rsidR="00006C70">
        <w:rPr>
          <w:rFonts w:ascii="Arial" w:hAnsi="Arial" w:cs="Arial"/>
          <w:sz w:val="20"/>
          <w:szCs w:val="20"/>
        </w:rPr>
        <w:t xml:space="preserve"> </w:t>
      </w:r>
      <w:r w:rsidR="00006C70" w:rsidRPr="00B837B9">
        <w:rPr>
          <w:rFonts w:ascii="Arial" w:hAnsi="Arial" w:cs="Arial"/>
          <w:sz w:val="20"/>
          <w:szCs w:val="20"/>
        </w:rPr>
        <w:t>U. z 2017</w:t>
      </w:r>
      <w:r w:rsidR="00006C70">
        <w:rPr>
          <w:rFonts w:ascii="Arial" w:hAnsi="Arial" w:cs="Arial"/>
          <w:sz w:val="20"/>
          <w:szCs w:val="20"/>
        </w:rPr>
        <w:t xml:space="preserve"> r.</w:t>
      </w:r>
      <w:r w:rsidR="00006C70" w:rsidRPr="00B837B9">
        <w:rPr>
          <w:rFonts w:ascii="Arial" w:hAnsi="Arial" w:cs="Arial"/>
          <w:sz w:val="20"/>
          <w:szCs w:val="20"/>
        </w:rPr>
        <w:t xml:space="preserve"> poz. 2412)</w:t>
      </w:r>
      <w:r w:rsidR="00B837B9" w:rsidRPr="00B837B9">
        <w:rPr>
          <w:rFonts w:ascii="Arial" w:hAnsi="Arial" w:cs="Arial"/>
          <w:sz w:val="20"/>
          <w:szCs w:val="20"/>
        </w:rPr>
        <w:t>, Rozporządzenie Ministra Środowi</w:t>
      </w:r>
      <w:r w:rsidR="00006C70">
        <w:rPr>
          <w:rFonts w:ascii="Arial" w:hAnsi="Arial" w:cs="Arial"/>
          <w:sz w:val="20"/>
          <w:szCs w:val="20"/>
        </w:rPr>
        <w:t xml:space="preserve">ska z dnia </w:t>
      </w:r>
      <w:r w:rsidR="00B12037">
        <w:rPr>
          <w:rFonts w:ascii="Arial" w:hAnsi="Arial" w:cs="Arial"/>
          <w:sz w:val="20"/>
          <w:szCs w:val="20"/>
        </w:rPr>
        <w:t>29 grudnia 2016</w:t>
      </w:r>
      <w:r w:rsidR="00006C70">
        <w:rPr>
          <w:rFonts w:ascii="Arial" w:hAnsi="Arial" w:cs="Arial"/>
          <w:sz w:val="20"/>
          <w:szCs w:val="20"/>
        </w:rPr>
        <w:t xml:space="preserve"> r. </w:t>
      </w:r>
      <w:r w:rsidR="00B837B9" w:rsidRPr="00B837B9">
        <w:rPr>
          <w:rFonts w:ascii="Arial" w:hAnsi="Arial" w:cs="Arial"/>
          <w:sz w:val="20"/>
          <w:szCs w:val="20"/>
        </w:rPr>
        <w:t>w sprawie szczegółowego sposobu selektywnego zbierania wybranych frakcji odpadów</w:t>
      </w:r>
      <w:r w:rsidR="00006C70">
        <w:rPr>
          <w:rFonts w:ascii="Arial" w:hAnsi="Arial" w:cs="Arial"/>
          <w:sz w:val="20"/>
          <w:szCs w:val="20"/>
        </w:rPr>
        <w:t xml:space="preserve"> (</w:t>
      </w:r>
      <w:r w:rsidR="00006C70" w:rsidRPr="00B837B9">
        <w:rPr>
          <w:rFonts w:ascii="Arial" w:hAnsi="Arial" w:cs="Arial"/>
          <w:sz w:val="20"/>
          <w:szCs w:val="20"/>
        </w:rPr>
        <w:t>Dz. U. z 2017</w:t>
      </w:r>
      <w:r w:rsidR="00006C70">
        <w:rPr>
          <w:rFonts w:ascii="Arial" w:hAnsi="Arial" w:cs="Arial"/>
          <w:sz w:val="20"/>
          <w:szCs w:val="20"/>
        </w:rPr>
        <w:t xml:space="preserve"> r.</w:t>
      </w:r>
      <w:r w:rsidR="00006C70" w:rsidRPr="00B837B9">
        <w:rPr>
          <w:rFonts w:ascii="Arial" w:hAnsi="Arial" w:cs="Arial"/>
          <w:sz w:val="20"/>
          <w:szCs w:val="20"/>
        </w:rPr>
        <w:t xml:space="preserve"> poz.19)</w:t>
      </w:r>
      <w:r w:rsidR="00B837B9" w:rsidRPr="00B837B9">
        <w:rPr>
          <w:rFonts w:ascii="Arial" w:hAnsi="Arial" w:cs="Arial"/>
          <w:sz w:val="20"/>
          <w:szCs w:val="20"/>
        </w:rPr>
        <w:t xml:space="preserve">, uchwałą Nr XXVI/434/12 Sejmiku Województwa Kujawsko – Pomorskiego z 24 września 2012 r. (Dz. Urz. Woj. Kujawsko-Pomorskiego z 2012 r. poz. 2028) w sprawie uchwalenia „ Planu gospodarki odpadami </w:t>
      </w:r>
      <w:r w:rsidR="00B837B9" w:rsidRPr="00B837B9">
        <w:rPr>
          <w:rFonts w:ascii="Arial" w:hAnsi="Arial" w:cs="Arial"/>
          <w:sz w:val="20"/>
          <w:szCs w:val="20"/>
        </w:rPr>
        <w:lastRenderedPageBreak/>
        <w:t>województwa kujawsko – pomorskiego na lata 2012 – 2017 z perspektywą na lata 2018 – 2023”, uchwałą Nr XLVI/740/14 Sejmiku Województwa Kujawsko – Pomorskiego z dnia 24 lutego 2014 r. (Dz. Urz. Woj. Kujawsko-Pomorskiego z 2015r. poz. 3764) w sprawie zmiany uchwały w sprawie wykonania „Planu gospodarki odpadami województwa kujawsko – pomorskiego na lata 2012 – 2017 z perspektywą na lata 2018 – 2023”</w:t>
      </w:r>
      <w:r>
        <w:rPr>
          <w:rFonts w:ascii="Arial" w:hAnsi="Arial" w:cs="Arial"/>
          <w:sz w:val="20"/>
          <w:szCs w:val="20"/>
        </w:rPr>
        <w:t>.</w:t>
      </w:r>
    </w:p>
    <w:p w:rsidR="00B837B9" w:rsidRPr="00B837B9" w:rsidRDefault="0033693C" w:rsidP="00B837B9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837B9" w:rsidRPr="00B837B9">
        <w:rPr>
          <w:rFonts w:ascii="Arial" w:hAnsi="Arial" w:cs="Arial"/>
          <w:sz w:val="20"/>
          <w:szCs w:val="20"/>
        </w:rPr>
        <w:t>Wykonawca będzie odbierał i zagospodarowywał w każdej ilości następujące rodzaje odpadów komunalnych z terenu nieruchomości zamieszkałych:</w:t>
      </w:r>
    </w:p>
    <w:p w:rsidR="00B837B9" w:rsidRPr="00B837B9" w:rsidRDefault="00B837B9" w:rsidP="00B837B9">
      <w:pPr>
        <w:pStyle w:val="ListParagraph1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>- niesegregowane odpady komunalne,</w:t>
      </w:r>
    </w:p>
    <w:p w:rsidR="00B837B9" w:rsidRPr="00B837B9" w:rsidRDefault="00B837B9" w:rsidP="00B837B9">
      <w:pPr>
        <w:pStyle w:val="ListParagraph1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>- odpady ulegające biodegradacji,</w:t>
      </w:r>
    </w:p>
    <w:p w:rsidR="00B837B9" w:rsidRPr="00B837B9" w:rsidRDefault="00B837B9" w:rsidP="00B837B9">
      <w:pPr>
        <w:pStyle w:val="ListParagraph1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>- szkło,</w:t>
      </w:r>
    </w:p>
    <w:p w:rsidR="00B837B9" w:rsidRPr="00B837B9" w:rsidRDefault="00B837B9" w:rsidP="00B837B9">
      <w:pPr>
        <w:pStyle w:val="ListParagraph1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>- papier i tektura,</w:t>
      </w:r>
    </w:p>
    <w:p w:rsidR="00B837B9" w:rsidRPr="00B837B9" w:rsidRDefault="00B837B9" w:rsidP="0033693C">
      <w:pPr>
        <w:pStyle w:val="ListParagraph1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 xml:space="preserve">- tworzywa sztuczne, metal, opakowania </w:t>
      </w:r>
      <w:proofErr w:type="spellStart"/>
      <w:r w:rsidRPr="00B837B9">
        <w:rPr>
          <w:rFonts w:ascii="Arial" w:hAnsi="Arial" w:cs="Arial"/>
          <w:sz w:val="20"/>
          <w:szCs w:val="20"/>
        </w:rPr>
        <w:t>wielomateriałowe</w:t>
      </w:r>
      <w:proofErr w:type="spellEnd"/>
      <w:r w:rsidRPr="00B837B9">
        <w:rPr>
          <w:rFonts w:ascii="Arial" w:hAnsi="Arial" w:cs="Arial"/>
          <w:sz w:val="20"/>
          <w:szCs w:val="20"/>
        </w:rPr>
        <w:t>.</w:t>
      </w:r>
    </w:p>
    <w:p w:rsidR="00B837B9" w:rsidRPr="00B837B9" w:rsidRDefault="0033693C" w:rsidP="00B837B9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B837B9" w:rsidRPr="00B837B9">
        <w:rPr>
          <w:rFonts w:ascii="Arial" w:hAnsi="Arial" w:cs="Arial"/>
          <w:sz w:val="20"/>
          <w:szCs w:val="20"/>
        </w:rPr>
        <w:t xml:space="preserve">Wykonawca zobowiązany będzie do wyposażenia i ustawienia na terenach nieruchomości zamieszkałych, bez dodatkowej opłaty od właściciela nieruchomości pojemników na odpady zgodnie z Rozporządzenie Ministra Środowiska z dnia </w:t>
      </w:r>
      <w:r w:rsidR="00B12037">
        <w:rPr>
          <w:rFonts w:ascii="Arial" w:hAnsi="Arial" w:cs="Arial"/>
          <w:sz w:val="20"/>
          <w:szCs w:val="20"/>
        </w:rPr>
        <w:t>29 grudnia</w:t>
      </w:r>
      <w:r w:rsidR="00B837B9" w:rsidRPr="00B837B9">
        <w:rPr>
          <w:rFonts w:ascii="Arial" w:hAnsi="Arial" w:cs="Arial"/>
          <w:sz w:val="20"/>
          <w:szCs w:val="20"/>
        </w:rPr>
        <w:t xml:space="preserve"> 201</w:t>
      </w:r>
      <w:r w:rsidR="00B12037">
        <w:rPr>
          <w:rFonts w:ascii="Arial" w:hAnsi="Arial" w:cs="Arial"/>
          <w:sz w:val="20"/>
          <w:szCs w:val="20"/>
        </w:rPr>
        <w:t>6</w:t>
      </w:r>
      <w:r w:rsidR="00B837B9" w:rsidRPr="00B837B9">
        <w:rPr>
          <w:rFonts w:ascii="Arial" w:hAnsi="Arial" w:cs="Arial"/>
          <w:sz w:val="20"/>
          <w:szCs w:val="20"/>
        </w:rPr>
        <w:t xml:space="preserve"> r. w sprawie szczegółowego sposobu selektywnego zbierania wybranych frakcji odpadów</w:t>
      </w:r>
      <w:r w:rsidR="00B12037">
        <w:rPr>
          <w:rFonts w:ascii="Arial" w:hAnsi="Arial" w:cs="Arial"/>
          <w:sz w:val="20"/>
          <w:szCs w:val="20"/>
        </w:rPr>
        <w:t>,</w:t>
      </w:r>
      <w:r w:rsidR="00B837B9" w:rsidRPr="00B837B9">
        <w:rPr>
          <w:rFonts w:ascii="Arial" w:hAnsi="Arial" w:cs="Arial"/>
          <w:sz w:val="20"/>
          <w:szCs w:val="20"/>
        </w:rPr>
        <w:t xml:space="preserve"> na czas realizacji przedmiotowego zamówienia. Wykonawca zobowiązany będzie wyposażyć do dnia rozpoczęcia świadczenia usług tj. 1 stycznia 2019 roku wszystkich przedmiotowych nieruchomości w pojemniki na odpady. Wykonawca dostarczy właścicielom nieruchomości w cenie świadczonej usługi za odbiór i gospodarowanie odpadami komunalnymi pojemniki na czas świadczenia usługi. Pojemniki muszą być sprawne technicznie. Urządzenia do gromadzenia odpadów (pojemniki) zostaną ustawione przez Wykonawcę w miejscach uzgodnionych z właścicielami nieruchomości.</w:t>
      </w:r>
    </w:p>
    <w:p w:rsidR="00B837B9" w:rsidRPr="00B837B9" w:rsidRDefault="0033693C" w:rsidP="00B837B9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B837B9" w:rsidRPr="00B837B9">
        <w:rPr>
          <w:rFonts w:ascii="Arial" w:hAnsi="Arial" w:cs="Arial"/>
          <w:sz w:val="20"/>
          <w:szCs w:val="20"/>
        </w:rPr>
        <w:t>Pojemniki do zbiórki odpadów muszą posiadać oznaczenie określające rodzaj odpadu gromadzonego w pojemniku oraz podmiocie odbierającym odpady.</w:t>
      </w:r>
    </w:p>
    <w:p w:rsidR="00B837B9" w:rsidRPr="00B837B9" w:rsidRDefault="0033693C" w:rsidP="00B837B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Style w:val="ListParagraph1Znak"/>
          <w:rFonts w:ascii="Arial" w:hAnsi="Arial" w:cs="Arial"/>
          <w:sz w:val="20"/>
          <w:szCs w:val="20"/>
        </w:rPr>
        <w:t xml:space="preserve">5. </w:t>
      </w:r>
      <w:r w:rsidR="00B837B9" w:rsidRPr="00B837B9">
        <w:rPr>
          <w:rStyle w:val="ListParagraph1Znak"/>
          <w:rFonts w:ascii="Arial" w:hAnsi="Arial" w:cs="Arial"/>
          <w:sz w:val="20"/>
          <w:szCs w:val="20"/>
        </w:rPr>
        <w:t xml:space="preserve">Kolory pojemników powinny odpowiadać </w:t>
      </w:r>
      <w:r w:rsidR="00B837B9" w:rsidRPr="00B837B9">
        <w:rPr>
          <w:rFonts w:ascii="Arial" w:hAnsi="Arial" w:cs="Arial"/>
          <w:sz w:val="20"/>
          <w:szCs w:val="20"/>
        </w:rPr>
        <w:t xml:space="preserve">Rozporządzeniu Ministra Środowiska z dnia </w:t>
      </w:r>
      <w:r w:rsidR="00B12037">
        <w:rPr>
          <w:rFonts w:ascii="Arial" w:hAnsi="Arial" w:cs="Arial"/>
          <w:sz w:val="20"/>
          <w:szCs w:val="20"/>
        </w:rPr>
        <w:t>29</w:t>
      </w:r>
      <w:r w:rsidR="00B837B9" w:rsidRPr="00B837B9">
        <w:rPr>
          <w:rFonts w:ascii="Arial" w:hAnsi="Arial" w:cs="Arial"/>
          <w:sz w:val="20"/>
          <w:szCs w:val="20"/>
        </w:rPr>
        <w:t xml:space="preserve"> </w:t>
      </w:r>
      <w:r w:rsidR="00B12037">
        <w:rPr>
          <w:rFonts w:ascii="Arial" w:hAnsi="Arial" w:cs="Arial"/>
          <w:sz w:val="20"/>
          <w:szCs w:val="20"/>
        </w:rPr>
        <w:t>grudnia</w:t>
      </w:r>
      <w:r w:rsidR="00B837B9" w:rsidRPr="00B837B9">
        <w:rPr>
          <w:rFonts w:ascii="Arial" w:hAnsi="Arial" w:cs="Arial"/>
          <w:sz w:val="20"/>
          <w:szCs w:val="20"/>
        </w:rPr>
        <w:t xml:space="preserve"> 201</w:t>
      </w:r>
      <w:r w:rsidR="00B12037">
        <w:rPr>
          <w:rFonts w:ascii="Arial" w:hAnsi="Arial" w:cs="Arial"/>
          <w:sz w:val="20"/>
          <w:szCs w:val="20"/>
        </w:rPr>
        <w:t>6</w:t>
      </w:r>
      <w:r w:rsidR="00B837B9" w:rsidRPr="00B837B9">
        <w:rPr>
          <w:rFonts w:ascii="Arial" w:hAnsi="Arial" w:cs="Arial"/>
          <w:sz w:val="20"/>
          <w:szCs w:val="20"/>
        </w:rPr>
        <w:t xml:space="preserve"> r. w sprawie szczegółowego sposobu selektywnego zbierania wybranych frakcji odpadów</w:t>
      </w:r>
      <w:r w:rsidR="00B837B9" w:rsidRPr="00B837B9">
        <w:rPr>
          <w:rStyle w:val="ListParagraph1Znak"/>
          <w:rFonts w:ascii="Arial" w:hAnsi="Arial" w:cs="Arial"/>
          <w:sz w:val="20"/>
          <w:szCs w:val="20"/>
        </w:rPr>
        <w:t>.</w:t>
      </w:r>
    </w:p>
    <w:p w:rsidR="00B837B9" w:rsidRPr="00B837B9" w:rsidRDefault="0033693C" w:rsidP="00B83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</w:t>
      </w:r>
      <w:r w:rsidR="00B837B9" w:rsidRPr="00B837B9">
        <w:rPr>
          <w:color w:val="auto"/>
          <w:sz w:val="20"/>
          <w:szCs w:val="20"/>
        </w:rPr>
        <w:t xml:space="preserve">Wykonawca ma obowiązek wyposażyć właścicieli nieruchomości w pojemniki o pojemności większej, jeśli zażąda takiego właściciel nieruchomości, a pojemnik o mniejszej pojemności nie zabezpiecza wszystkich zbieranych odpadów. Wykonawca o takim fakcie powiadomi Zamawiającego niezwłocznie, nie później niż w terminie 3 dni od dnia powzięcia wiedzy na ten temat. </w:t>
      </w:r>
    </w:p>
    <w:p w:rsidR="00B837B9" w:rsidRPr="00B837B9" w:rsidRDefault="0033693C" w:rsidP="00B83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</w:t>
      </w:r>
      <w:r w:rsidR="00B837B9" w:rsidRPr="0033693C">
        <w:rPr>
          <w:color w:val="auto"/>
          <w:sz w:val="20"/>
          <w:szCs w:val="20"/>
        </w:rPr>
        <w:t>Wykonawca będzie wraz z informacjami do sprawozdań przekazywał Zamawiającemu informację o ilości i rodzaju pojemników ustawionych na posesjach objętych zadaniem.</w:t>
      </w:r>
    </w:p>
    <w:p w:rsidR="00B837B9" w:rsidRPr="00B837B9" w:rsidRDefault="0033693C" w:rsidP="00B837B9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B837B9" w:rsidRPr="00B837B9">
        <w:rPr>
          <w:rFonts w:ascii="Arial" w:hAnsi="Arial" w:cs="Arial"/>
          <w:sz w:val="20"/>
          <w:szCs w:val="20"/>
        </w:rPr>
        <w:t xml:space="preserve">W trakcie realizacji umowy Wykonawca zobowiązany będzie do wyposażenia nieruchomości w odpowiednie pojemniki zgodnie ze zgłoszeniem Zamawiającego. Dostarczenie i ustawienie </w:t>
      </w:r>
      <w:r w:rsidR="00B837B9" w:rsidRPr="0033693C">
        <w:rPr>
          <w:rFonts w:ascii="Arial" w:hAnsi="Arial" w:cs="Arial"/>
          <w:sz w:val="20"/>
          <w:szCs w:val="20"/>
        </w:rPr>
        <w:t>pojemników na teren wskazanych nieruchomości nastąpi w ciągu 5 dni roboczych od dnia zgłoszenia</w:t>
      </w:r>
      <w:r w:rsidR="00B837B9" w:rsidRPr="00B837B9">
        <w:rPr>
          <w:rFonts w:ascii="Arial" w:hAnsi="Arial" w:cs="Arial"/>
          <w:sz w:val="20"/>
          <w:szCs w:val="20"/>
        </w:rPr>
        <w:t xml:space="preserve"> przez Zamawiającego. Dotyczy to sytuacji zmiany ilości pojemników na danej nieruchomości, bądź nowych nieruchomości, jeżeli pojawią się w trakcie realizacji zamówienia.</w:t>
      </w:r>
    </w:p>
    <w:p w:rsidR="00B837B9" w:rsidRPr="00B837B9" w:rsidRDefault="0033693C" w:rsidP="00B837B9">
      <w:pPr>
        <w:pStyle w:val="Akapitzlist1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B837B9" w:rsidRPr="00B837B9">
        <w:rPr>
          <w:rFonts w:ascii="Arial" w:hAnsi="Arial" w:cs="Arial"/>
          <w:sz w:val="20"/>
          <w:szCs w:val="20"/>
        </w:rPr>
        <w:t xml:space="preserve">Wykonawca jest zobowiązany do prowadzenia mobilnego punktu selektywnego zbierania odpadów komunalnych, co najmniej 2 razy do roku. Odpady zbierane podczas mobilnych zbiórek: </w:t>
      </w:r>
    </w:p>
    <w:p w:rsidR="00B837B9" w:rsidRPr="00B837B9" w:rsidRDefault="00B837B9" w:rsidP="00B837B9">
      <w:pPr>
        <w:pStyle w:val="Akapitzlist1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>a) przeterminowane leki i chemikalia,</w:t>
      </w:r>
    </w:p>
    <w:p w:rsidR="00B837B9" w:rsidRPr="00B837B9" w:rsidRDefault="00B837B9" w:rsidP="00B837B9">
      <w:pPr>
        <w:pStyle w:val="Akapitzlist1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>b) zużyte baterie i akumulatory,</w:t>
      </w:r>
    </w:p>
    <w:p w:rsidR="00B837B9" w:rsidRPr="00B837B9" w:rsidRDefault="00B837B9" w:rsidP="00B837B9">
      <w:pPr>
        <w:pStyle w:val="Akapitzlist1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>c) zużyty sprzęt elektryczny i elektroniczny,</w:t>
      </w:r>
    </w:p>
    <w:p w:rsidR="00B837B9" w:rsidRPr="00B837B9" w:rsidRDefault="00B837B9" w:rsidP="00B837B9">
      <w:pPr>
        <w:pStyle w:val="Akapitzlist1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>d) meble i inne odpady wielkogabarytowe,</w:t>
      </w:r>
    </w:p>
    <w:p w:rsidR="00B837B9" w:rsidRPr="00B837B9" w:rsidRDefault="00B837B9" w:rsidP="00B837B9">
      <w:pPr>
        <w:pStyle w:val="Akapitzlist1"/>
        <w:autoSpaceDE w:val="0"/>
        <w:autoSpaceDN w:val="0"/>
        <w:adjustRightInd w:val="0"/>
        <w:ind w:left="360"/>
        <w:jc w:val="both"/>
        <w:rPr>
          <w:rFonts w:ascii="Arial" w:hAnsi="Arial" w:cs="Arial"/>
          <w:strike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>e) zużyte opony,</w:t>
      </w:r>
    </w:p>
    <w:p w:rsidR="00B837B9" w:rsidRPr="00B837B9" w:rsidRDefault="00B837B9" w:rsidP="00B837B9">
      <w:pPr>
        <w:pStyle w:val="Akapitzlist1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>f) odpady budowlane i rozbiórkowe (powstałe z prowadzenia drobnych prac nie wymagających pozwolenia na budowę, zgłoszenia zamiaru budowy lub wykonania robót),</w:t>
      </w:r>
    </w:p>
    <w:p w:rsidR="00B837B9" w:rsidRPr="00B837B9" w:rsidRDefault="0033693C" w:rsidP="0033693C">
      <w:pPr>
        <w:pStyle w:val="Akapitzlist1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837B9" w:rsidRPr="00B837B9">
        <w:rPr>
          <w:rFonts w:ascii="Arial" w:hAnsi="Arial" w:cs="Arial"/>
          <w:sz w:val="20"/>
          <w:szCs w:val="20"/>
        </w:rPr>
        <w:t>Wykonawca będzie odbierał i zagospodarowywał w/w odpady w każdej ilości.</w:t>
      </w:r>
    </w:p>
    <w:p w:rsidR="00B837B9" w:rsidRPr="00B837B9" w:rsidRDefault="0033693C" w:rsidP="0033693C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693C">
        <w:rPr>
          <w:rFonts w:ascii="Arial" w:hAnsi="Arial" w:cs="Arial"/>
          <w:sz w:val="20"/>
          <w:szCs w:val="20"/>
        </w:rPr>
        <w:t xml:space="preserve">10. </w:t>
      </w:r>
      <w:r w:rsidR="00B837B9" w:rsidRPr="0033693C">
        <w:rPr>
          <w:rFonts w:ascii="Arial" w:hAnsi="Arial" w:cs="Arial"/>
          <w:sz w:val="20"/>
          <w:szCs w:val="20"/>
        </w:rPr>
        <w:t>Wykonawca otrzyma od Zamawiającego wraz z umową o </w:t>
      </w:r>
      <w:r w:rsidR="00B837B9" w:rsidRPr="0033693C">
        <w:rPr>
          <w:rFonts w:ascii="Arial" w:hAnsi="Arial" w:cs="Arial"/>
          <w:bCs/>
          <w:sz w:val="20"/>
          <w:szCs w:val="20"/>
        </w:rPr>
        <w:t>powierzeniu do przetwarzania danych osobowych,</w:t>
      </w:r>
      <w:r w:rsidR="00B837B9" w:rsidRPr="0033693C">
        <w:rPr>
          <w:rFonts w:ascii="Arial" w:hAnsi="Arial" w:cs="Arial"/>
          <w:sz w:val="20"/>
          <w:szCs w:val="20"/>
        </w:rPr>
        <w:t xml:space="preserve"> szczegółowy wykaz właścicieli nieruchomości, z których odbierane będą odpady komunalne.</w:t>
      </w:r>
    </w:p>
    <w:p w:rsidR="00B837B9" w:rsidRPr="00B837B9" w:rsidRDefault="0033693C" w:rsidP="0033693C">
      <w:pPr>
        <w:pStyle w:val="Akapitzlist1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B837B9" w:rsidRPr="00B837B9">
        <w:rPr>
          <w:rFonts w:ascii="Arial" w:hAnsi="Arial" w:cs="Arial"/>
          <w:sz w:val="20"/>
          <w:szCs w:val="20"/>
        </w:rPr>
        <w:t>Wykonawca jest zobowiązany do odbierania odpadów w taki sposób, by wokół pojemników zachowana była czystość i porządek. Odbieranie odpadów może następować od godz. 7.00 do 20.00.</w:t>
      </w:r>
    </w:p>
    <w:p w:rsidR="00B837B9" w:rsidRPr="00B837B9" w:rsidRDefault="0033693C" w:rsidP="00B837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="00B837B9" w:rsidRPr="00B837B9">
        <w:rPr>
          <w:rFonts w:ascii="Arial" w:hAnsi="Arial" w:cs="Arial"/>
          <w:sz w:val="20"/>
          <w:szCs w:val="20"/>
        </w:rPr>
        <w:t xml:space="preserve">Zgłoszenia mieszkańców Gminy Gruta związane z brakiem opróżnienia konkretnych pojemników </w:t>
      </w:r>
      <w:r w:rsidR="00B837B9" w:rsidRPr="0033693C">
        <w:rPr>
          <w:rFonts w:ascii="Arial" w:hAnsi="Arial" w:cs="Arial"/>
          <w:sz w:val="20"/>
          <w:szCs w:val="20"/>
        </w:rPr>
        <w:t>na odpady komunalne Wykonawca zobowiązany jest do nadrobienia w/w zaległości zgodnie z podaną deklaracją w druku złożonej oferty, po otrzymaniu zbiorczej informacji (w wersji mailowej) przez</w:t>
      </w:r>
      <w:r w:rsidR="00B837B9" w:rsidRPr="00B837B9">
        <w:rPr>
          <w:rFonts w:ascii="Arial" w:hAnsi="Arial" w:cs="Arial"/>
          <w:sz w:val="20"/>
          <w:szCs w:val="20"/>
        </w:rPr>
        <w:t xml:space="preserve"> </w:t>
      </w:r>
      <w:r w:rsidR="00B837B9" w:rsidRPr="00B837B9">
        <w:rPr>
          <w:rFonts w:ascii="Arial" w:hAnsi="Arial" w:cs="Arial"/>
          <w:sz w:val="20"/>
          <w:szCs w:val="20"/>
        </w:rPr>
        <w:lastRenderedPageBreak/>
        <w:t>Zamawiającego – sygnały mieszkańców zostaną ujęte w wiadomości sporządzonej i wysłanej pod koniec danego dnia pracy Urzędu Gminy w Grucie tj. do godz. 15:30.</w:t>
      </w:r>
    </w:p>
    <w:p w:rsidR="00B837B9" w:rsidRPr="0033693C" w:rsidRDefault="0033693C" w:rsidP="00B837B9">
      <w:pPr>
        <w:jc w:val="both"/>
        <w:rPr>
          <w:rFonts w:ascii="Arial" w:hAnsi="Arial" w:cs="Arial"/>
          <w:sz w:val="20"/>
          <w:szCs w:val="20"/>
        </w:rPr>
      </w:pPr>
      <w:r w:rsidRPr="0033693C">
        <w:rPr>
          <w:rFonts w:ascii="Arial" w:hAnsi="Arial" w:cs="Arial"/>
          <w:sz w:val="20"/>
          <w:szCs w:val="20"/>
        </w:rPr>
        <w:t xml:space="preserve">13. </w:t>
      </w:r>
      <w:r w:rsidR="00B837B9" w:rsidRPr="0033693C">
        <w:rPr>
          <w:rFonts w:ascii="Arial" w:hAnsi="Arial" w:cs="Arial"/>
          <w:sz w:val="20"/>
          <w:szCs w:val="20"/>
        </w:rPr>
        <w:t>Wykonawca zobowiązany jest następnego dnia potwierdzić drogą elektroniczną wykonanie zgłoszonych dzień wcześniej zaległości.</w:t>
      </w:r>
    </w:p>
    <w:p w:rsidR="00B837B9" w:rsidRPr="00B837B9" w:rsidRDefault="0033693C" w:rsidP="00B837B9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="00B837B9" w:rsidRPr="00B837B9">
        <w:rPr>
          <w:rFonts w:ascii="Arial" w:hAnsi="Arial" w:cs="Arial"/>
          <w:sz w:val="20"/>
          <w:szCs w:val="20"/>
        </w:rPr>
        <w:t>Jeśli podczas odbierania odpadów dojdzie do uszkodzenia lub zniszczenia z winy Wykonawcy pojemników, Wykonawca w trakcie realizacji zamówienia zobowiązany będzie do dodatkowego dostarczenia pojemników na swój koszt.</w:t>
      </w:r>
    </w:p>
    <w:p w:rsidR="00B837B9" w:rsidRPr="00B837B9" w:rsidRDefault="0033693C" w:rsidP="00B837B9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="00B837B9" w:rsidRPr="00B837B9">
        <w:rPr>
          <w:rFonts w:ascii="Arial" w:hAnsi="Arial" w:cs="Arial"/>
          <w:sz w:val="20"/>
          <w:szCs w:val="20"/>
        </w:rPr>
        <w:t>Za szkody w majątku Zamawiającego lub osób trzecich spowodowane w trakcie odbioru odpadów odpowiedzialność ponosi Wykonawca.</w:t>
      </w:r>
    </w:p>
    <w:p w:rsidR="00B837B9" w:rsidRPr="00B837B9" w:rsidRDefault="0033693C" w:rsidP="00B837B9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 w:rsidR="00B837B9" w:rsidRPr="00B837B9">
        <w:rPr>
          <w:rFonts w:ascii="Arial" w:hAnsi="Arial" w:cs="Arial"/>
          <w:sz w:val="20"/>
          <w:szCs w:val="20"/>
        </w:rPr>
        <w:t>Wykonawca zobowiązany będzie także do zebrania odpadów leżących obok altanek śmietnikowych i pojemników, jeśli będzie to wynikiem jego działania.</w:t>
      </w:r>
    </w:p>
    <w:p w:rsidR="00B837B9" w:rsidRPr="00B837B9" w:rsidRDefault="0033693C" w:rsidP="00B837B9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17. </w:t>
      </w:r>
      <w:r w:rsidR="00B837B9" w:rsidRPr="00B837B9">
        <w:rPr>
          <w:rFonts w:ascii="Arial" w:hAnsi="Arial" w:cs="Arial"/>
          <w:bCs/>
          <w:sz w:val="20"/>
          <w:szCs w:val="20"/>
        </w:rPr>
        <w:t>Usługa odbioru odpadów musi odbywać się zgodnie z harmonogramem przygotowanym przez Wykonawcę i zatwierdzonym przez Zamawiającego.</w:t>
      </w:r>
    </w:p>
    <w:p w:rsidR="00B837B9" w:rsidRPr="00B837B9" w:rsidRDefault="0033693C" w:rsidP="00B837B9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r w:rsidR="00B837B9" w:rsidRPr="00B837B9">
        <w:rPr>
          <w:rFonts w:ascii="Arial" w:hAnsi="Arial" w:cs="Arial"/>
          <w:sz w:val="20"/>
          <w:szCs w:val="20"/>
        </w:rPr>
        <w:t>Wykonawca zobowiązany będzie w ramach umowy do przygotowania kalendarza z harmonogramami odbioru odpadów oraz do jego dystrybucji wśród właścicieli nieruchomości, w przypadku ustalenia jednego stałego dnia w tygodniu odbioru danego typu odpadów wykonawca powinien w przypadku, kiedy dzień ten jest wolny od pracy, odpady odebrać w dniu poprzedzającym ten dzień.</w:t>
      </w:r>
    </w:p>
    <w:p w:rsidR="00B837B9" w:rsidRPr="00B837B9" w:rsidRDefault="0033693C" w:rsidP="00B837B9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E87010">
        <w:rPr>
          <w:rFonts w:ascii="Arial" w:hAnsi="Arial" w:cs="Arial"/>
          <w:sz w:val="20"/>
          <w:szCs w:val="20"/>
        </w:rPr>
        <w:t xml:space="preserve">19. </w:t>
      </w:r>
      <w:r w:rsidR="00B837B9" w:rsidRPr="00E87010">
        <w:rPr>
          <w:rFonts w:ascii="Arial" w:hAnsi="Arial" w:cs="Arial"/>
          <w:sz w:val="20"/>
          <w:szCs w:val="20"/>
        </w:rPr>
        <w:t>Wykonawca dostarczy harmonogram właścicielom nieruchomości najpóźniej do 31.12.2018 r.</w:t>
      </w:r>
    </w:p>
    <w:p w:rsidR="00B837B9" w:rsidRPr="00B837B9" w:rsidRDefault="00B837B9" w:rsidP="00B837B9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>Wykonawca wykonujący usługę odbierania odpadów komunalnych jest obowiązany po jej wykonaniu do ustawienia opróżnionego pojemnika w miejsce poprzedniej lokalizacji uzgodnionej z właścicielem posesji.</w:t>
      </w:r>
    </w:p>
    <w:p w:rsidR="00B837B9" w:rsidRPr="00B837B9" w:rsidRDefault="00E87010" w:rsidP="00B837B9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r w:rsidR="00B837B9" w:rsidRPr="00B837B9">
        <w:rPr>
          <w:rFonts w:ascii="Arial" w:hAnsi="Arial" w:cs="Arial"/>
          <w:sz w:val="20"/>
          <w:szCs w:val="20"/>
        </w:rPr>
        <w:t>Wykonawca zobowiązany jest do realizowania usługi równie</w:t>
      </w:r>
      <w:r w:rsidR="00B837B9" w:rsidRPr="00B837B9">
        <w:rPr>
          <w:rFonts w:ascii="Arial" w:eastAsia="TimesNewRoman" w:hAnsi="Arial" w:cs="Arial"/>
          <w:sz w:val="20"/>
          <w:szCs w:val="20"/>
        </w:rPr>
        <w:t>ż w </w:t>
      </w:r>
      <w:r w:rsidR="00B837B9" w:rsidRPr="00B837B9">
        <w:rPr>
          <w:rFonts w:ascii="Arial" w:hAnsi="Arial" w:cs="Arial"/>
          <w:sz w:val="20"/>
          <w:szCs w:val="20"/>
        </w:rPr>
        <w:t>przypadkach: utrudnionego (problematycznego) dojazdu do posesji, złych warunków atmosferycznych, prowadzonych remontów dróg, objazdów itp. – zadania te wykonawca realizuje w ramach podpisanej umowy.</w:t>
      </w:r>
    </w:p>
    <w:p w:rsidR="00B837B9" w:rsidRPr="00B837B9" w:rsidRDefault="00E87010" w:rsidP="00B837B9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</w:t>
      </w:r>
      <w:r w:rsidR="00B837B9" w:rsidRPr="00B837B9">
        <w:rPr>
          <w:rFonts w:ascii="Arial" w:hAnsi="Arial" w:cs="Arial"/>
          <w:sz w:val="20"/>
          <w:szCs w:val="20"/>
        </w:rPr>
        <w:t>Wykonawca ponosi pełną odpowiedzialno</w:t>
      </w:r>
      <w:r w:rsidR="00B837B9" w:rsidRPr="00B837B9">
        <w:rPr>
          <w:rFonts w:ascii="Arial" w:eastAsia="TimesNewRoman" w:hAnsi="Arial" w:cs="Arial"/>
          <w:sz w:val="20"/>
          <w:szCs w:val="20"/>
        </w:rPr>
        <w:t>ś</w:t>
      </w:r>
      <w:r w:rsidR="00B837B9" w:rsidRPr="00B837B9">
        <w:rPr>
          <w:rFonts w:ascii="Arial" w:hAnsi="Arial" w:cs="Arial"/>
          <w:sz w:val="20"/>
          <w:szCs w:val="20"/>
        </w:rPr>
        <w:t>ć za nale</w:t>
      </w:r>
      <w:r w:rsidR="00B837B9" w:rsidRPr="00B837B9">
        <w:rPr>
          <w:rFonts w:ascii="Arial" w:eastAsia="TimesNewRoman" w:hAnsi="Arial" w:cs="Arial"/>
          <w:sz w:val="20"/>
          <w:szCs w:val="20"/>
        </w:rPr>
        <w:t>ż</w:t>
      </w:r>
      <w:r w:rsidR="00B837B9" w:rsidRPr="00B837B9">
        <w:rPr>
          <w:rFonts w:ascii="Arial" w:hAnsi="Arial" w:cs="Arial"/>
          <w:sz w:val="20"/>
          <w:szCs w:val="20"/>
        </w:rPr>
        <w:t>yte wykonanie powierzonych czynno</w:t>
      </w:r>
      <w:r w:rsidR="00B837B9" w:rsidRPr="00B837B9">
        <w:rPr>
          <w:rFonts w:ascii="Arial" w:eastAsia="TimesNewRoman" w:hAnsi="Arial" w:cs="Arial"/>
          <w:sz w:val="20"/>
          <w:szCs w:val="20"/>
        </w:rPr>
        <w:t>ś</w:t>
      </w:r>
      <w:r w:rsidR="00B837B9" w:rsidRPr="00B837B9">
        <w:rPr>
          <w:rFonts w:ascii="Arial" w:hAnsi="Arial" w:cs="Arial"/>
          <w:sz w:val="20"/>
          <w:szCs w:val="20"/>
        </w:rPr>
        <w:t>ci, zgodnie z zobowi</w:t>
      </w:r>
      <w:r w:rsidR="00B837B9" w:rsidRPr="00B837B9">
        <w:rPr>
          <w:rFonts w:ascii="Arial" w:eastAsia="TimesNewRoman" w:hAnsi="Arial" w:cs="Arial"/>
          <w:sz w:val="20"/>
          <w:szCs w:val="20"/>
        </w:rPr>
        <w:t>ą</w:t>
      </w:r>
      <w:r w:rsidR="00B837B9" w:rsidRPr="00B837B9">
        <w:rPr>
          <w:rFonts w:ascii="Arial" w:hAnsi="Arial" w:cs="Arial"/>
          <w:sz w:val="20"/>
          <w:szCs w:val="20"/>
        </w:rPr>
        <w:t>zuj</w:t>
      </w:r>
      <w:r w:rsidR="00B837B9" w:rsidRPr="00B837B9">
        <w:rPr>
          <w:rFonts w:ascii="Arial" w:eastAsia="TimesNewRoman" w:hAnsi="Arial" w:cs="Arial"/>
          <w:sz w:val="20"/>
          <w:szCs w:val="20"/>
        </w:rPr>
        <w:t>ą</w:t>
      </w:r>
      <w:r w:rsidR="00B837B9" w:rsidRPr="00B837B9">
        <w:rPr>
          <w:rFonts w:ascii="Arial" w:hAnsi="Arial" w:cs="Arial"/>
          <w:sz w:val="20"/>
          <w:szCs w:val="20"/>
        </w:rPr>
        <w:t xml:space="preserve">cymi przepisami i normami, wykonawca okazuje na </w:t>
      </w:r>
      <w:r w:rsidR="00B837B9" w:rsidRPr="00B837B9">
        <w:rPr>
          <w:rFonts w:ascii="Arial" w:eastAsia="TimesNewRoman" w:hAnsi="Arial" w:cs="Arial"/>
          <w:sz w:val="20"/>
          <w:szCs w:val="20"/>
        </w:rPr>
        <w:t>żą</w:t>
      </w:r>
      <w:r w:rsidR="00B837B9" w:rsidRPr="00B837B9">
        <w:rPr>
          <w:rFonts w:ascii="Arial" w:hAnsi="Arial" w:cs="Arial"/>
          <w:sz w:val="20"/>
          <w:szCs w:val="20"/>
        </w:rPr>
        <w:t>danie Zamawiaj</w:t>
      </w:r>
      <w:r w:rsidR="00B837B9" w:rsidRPr="00B837B9">
        <w:rPr>
          <w:rFonts w:ascii="Arial" w:eastAsia="TimesNewRoman" w:hAnsi="Arial" w:cs="Arial"/>
          <w:sz w:val="20"/>
          <w:szCs w:val="20"/>
        </w:rPr>
        <w:t>ą</w:t>
      </w:r>
      <w:r w:rsidR="00B837B9" w:rsidRPr="00B837B9">
        <w:rPr>
          <w:rFonts w:ascii="Arial" w:hAnsi="Arial" w:cs="Arial"/>
          <w:sz w:val="20"/>
          <w:szCs w:val="20"/>
        </w:rPr>
        <w:t>cego wszelkie dokumenty potwierdzaj</w:t>
      </w:r>
      <w:r w:rsidR="00B837B9" w:rsidRPr="00B837B9">
        <w:rPr>
          <w:rFonts w:ascii="Arial" w:eastAsia="TimesNewRoman" w:hAnsi="Arial" w:cs="Arial"/>
          <w:sz w:val="20"/>
          <w:szCs w:val="20"/>
        </w:rPr>
        <w:t>ą</w:t>
      </w:r>
      <w:r w:rsidR="00B837B9" w:rsidRPr="00B837B9">
        <w:rPr>
          <w:rFonts w:ascii="Arial" w:hAnsi="Arial" w:cs="Arial"/>
          <w:sz w:val="20"/>
          <w:szCs w:val="20"/>
        </w:rPr>
        <w:t>ce wykonywanie przedmiotu umowy zgodnie z okre</w:t>
      </w:r>
      <w:r w:rsidR="00B837B9" w:rsidRPr="00B837B9">
        <w:rPr>
          <w:rFonts w:ascii="Arial" w:eastAsia="TimesNewRoman" w:hAnsi="Arial" w:cs="Arial"/>
          <w:sz w:val="20"/>
          <w:szCs w:val="20"/>
        </w:rPr>
        <w:t>ś</w:t>
      </w:r>
      <w:r w:rsidR="00B837B9" w:rsidRPr="00B837B9">
        <w:rPr>
          <w:rFonts w:ascii="Arial" w:hAnsi="Arial" w:cs="Arial"/>
          <w:sz w:val="20"/>
          <w:szCs w:val="20"/>
        </w:rPr>
        <w:t>lonymi przez Zamawiaj</w:t>
      </w:r>
      <w:r w:rsidR="00B837B9" w:rsidRPr="00B837B9">
        <w:rPr>
          <w:rFonts w:ascii="Arial" w:eastAsia="TimesNewRoman" w:hAnsi="Arial" w:cs="Arial"/>
          <w:sz w:val="20"/>
          <w:szCs w:val="20"/>
        </w:rPr>
        <w:t>ą</w:t>
      </w:r>
      <w:r w:rsidR="00B837B9" w:rsidRPr="00B837B9">
        <w:rPr>
          <w:rFonts w:ascii="Arial" w:hAnsi="Arial" w:cs="Arial"/>
          <w:sz w:val="20"/>
          <w:szCs w:val="20"/>
        </w:rPr>
        <w:t>cego wymaganiami i przepisami prawa.</w:t>
      </w:r>
    </w:p>
    <w:p w:rsidR="00B837B9" w:rsidRPr="00E87010" w:rsidRDefault="00E87010" w:rsidP="00E87010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</w:t>
      </w:r>
      <w:r w:rsidR="00B837B9" w:rsidRPr="00B837B9">
        <w:rPr>
          <w:rFonts w:ascii="Arial" w:hAnsi="Arial" w:cs="Arial"/>
          <w:sz w:val="20"/>
          <w:szCs w:val="20"/>
        </w:rPr>
        <w:t>Wykonawca zobowiązany będzie do świadczenia usług dodatkowych w zakresie odbioru odpadów. Usługi dodatkowe to odbiór na wniosek właściciela z terenu nieruchomości odpadów budowlanych, odpadów problemowych oraz odbioru dodatkowych ilości, mebli i innych odpadów wielkogabarytowych z miejsca wyznaczonego przez właściciela nieruchomości. Za wywóz tych odpadów zapłaci właściciel nieruchomości, z której odbierane będą odpady. Cena ofertowa za realizację przedmiotu zamówienia nie obejmuje świadczenia usług dodatkowych.</w:t>
      </w:r>
    </w:p>
    <w:p w:rsidR="00B837B9" w:rsidRPr="00E87010" w:rsidRDefault="00E87010" w:rsidP="00E8701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</w:t>
      </w:r>
      <w:r w:rsidR="00B837B9" w:rsidRPr="00B837B9">
        <w:rPr>
          <w:rFonts w:ascii="Arial" w:hAnsi="Arial" w:cs="Arial"/>
          <w:sz w:val="20"/>
          <w:szCs w:val="20"/>
        </w:rPr>
        <w:t>Wykonawca zobowiązany będzie do odbioru z wyznaczonych przez Zamawiającego aptek i budynków użyteczności publicznej przeterminowanych leków i baterii.</w:t>
      </w:r>
    </w:p>
    <w:p w:rsidR="00B837B9" w:rsidRPr="00B837B9" w:rsidRDefault="00E87010" w:rsidP="00B837B9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</w:t>
      </w:r>
      <w:r w:rsidR="00B837B9" w:rsidRPr="00B837B9">
        <w:rPr>
          <w:rFonts w:ascii="Arial" w:hAnsi="Arial" w:cs="Arial"/>
          <w:sz w:val="20"/>
          <w:szCs w:val="20"/>
        </w:rPr>
        <w:t>Wykonawca w ramach realizacji przedmiotu zamówienia nie będzie mógł mieszać selektywnie zebranych odpadów komunalnych z niesegregowanymi (zmieszanymi) odpadami komunalnymi.</w:t>
      </w:r>
    </w:p>
    <w:p w:rsidR="00B837B9" w:rsidRPr="00B837B9" w:rsidRDefault="00E87010" w:rsidP="00B837B9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</w:t>
      </w:r>
      <w:r w:rsidR="00B837B9" w:rsidRPr="00B837B9">
        <w:rPr>
          <w:rFonts w:ascii="Arial" w:hAnsi="Arial" w:cs="Arial"/>
          <w:sz w:val="20"/>
          <w:szCs w:val="20"/>
        </w:rPr>
        <w:t>Wykonawca zobowiązany będzie do monitorowania obowiązku ciążącego na właścicielu nieruchomości w zakresie selektywnego zbierania odpadów komunalnych. W przypadku stwierdzenia, że właściciel nieruchomości nie wywiązuje się z obowiązku w zakresie segregacji odpadów, Wykonawca odbiera odpady, jako niesegregowane (zmieszane) odpady komunalne. Wykonawca zobowiązany będzie w terminie 2 dni roboczych od dnia zaistnienia opisanej sytuacji do pisemnego i drogą elektroniczną poinformowania Zamawiającego o niewywiązaniu się z obowiązków segregacji odpadów przez właściciela nieruchomości. Do informacji Wykonawca zobowiązany będzie załączyć dokumentację fotograficzną (tych odpadów i miejscem nieruchomości, z której te odpady pochodzą) i protokół z zaistnienia takiego zdarzenia. Z dokumentacji musi jednoznacznie wynikać, jakiej dotyczy nieruchomości, w jakim dniu i o jakiej godzinie doszło do ustalenia ww. zdarzenia oraz kto sporządził protokół /dane pracowników odbierających w tym dniu odpady z tej posesji/.</w:t>
      </w:r>
    </w:p>
    <w:p w:rsidR="00B837B9" w:rsidRPr="00B837B9" w:rsidRDefault="00E87010" w:rsidP="00B837B9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</w:t>
      </w:r>
      <w:r w:rsidR="00B837B9" w:rsidRPr="00B837B9">
        <w:rPr>
          <w:rFonts w:ascii="Arial" w:hAnsi="Arial" w:cs="Arial"/>
          <w:sz w:val="20"/>
          <w:szCs w:val="20"/>
        </w:rPr>
        <w:t>Wykonawca zobowiązany będzie do ważenia wszystkich odebranych odpadów komunalnych na legalizowanej wadze.</w:t>
      </w:r>
    </w:p>
    <w:p w:rsidR="00B837B9" w:rsidRPr="00B837B9" w:rsidRDefault="00E87010" w:rsidP="00E87010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</w:t>
      </w:r>
      <w:r w:rsidR="00B837B9" w:rsidRPr="00B837B9">
        <w:rPr>
          <w:rFonts w:ascii="Arial" w:hAnsi="Arial" w:cs="Arial"/>
          <w:sz w:val="20"/>
          <w:szCs w:val="20"/>
        </w:rPr>
        <w:t>Wykonawca zobowiązany będzie do dostarczenia odpadów na własny koszt do instalacji przewidzianej do zastępczej obsługi w przypadku awarii regionalnej instalacji.</w:t>
      </w:r>
    </w:p>
    <w:p w:rsidR="00B837B9" w:rsidRPr="00B837B9" w:rsidRDefault="00E87010" w:rsidP="00B837B9">
      <w:pPr>
        <w:pStyle w:val="Akapitzlist1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28. </w:t>
      </w:r>
      <w:r w:rsidR="00B837B9" w:rsidRPr="00B837B9">
        <w:rPr>
          <w:rFonts w:ascii="Arial" w:hAnsi="Arial" w:cs="Arial"/>
          <w:sz w:val="20"/>
          <w:szCs w:val="20"/>
        </w:rPr>
        <w:t>Wykonawca umożliwia Zamawiającemu dokonanie kontroli i/lub audytu w dowolnym dniu i o dowolnej godzinie w zakresie: pojazdów wykonawcy, instalacji przetwarzających odpady odbierane przez wykonawcę, bazy magazynowo - transportowej.</w:t>
      </w:r>
    </w:p>
    <w:p w:rsidR="00B837B9" w:rsidRPr="00B837B9" w:rsidRDefault="00E87010" w:rsidP="00B837B9">
      <w:pPr>
        <w:pStyle w:val="Akapitzlist1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</w:t>
      </w:r>
      <w:r w:rsidR="00B837B9" w:rsidRPr="00B837B9">
        <w:rPr>
          <w:rFonts w:ascii="Arial" w:hAnsi="Arial" w:cs="Arial"/>
          <w:sz w:val="20"/>
          <w:szCs w:val="20"/>
        </w:rPr>
        <w:t>Kontrola i/lub audyt, o których mowa powyżej, mogą dotyczyć zarówno dokumentów, jak i fizycznego sprawdzenia zgodności informacji podawanych w dokumentach ze stanem faktycznym (np. przegląd pojazdu przez Zamawiającego, wizyta Zamawiającego na instalacji i dokonanie pomiarów, wizyta Zamawiającego w bazie magazynowo - transportowej).</w:t>
      </w:r>
    </w:p>
    <w:p w:rsidR="00B837B9" w:rsidRPr="00B837B9" w:rsidRDefault="00E87010" w:rsidP="00B837B9">
      <w:pPr>
        <w:pStyle w:val="Akapitzlist1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</w:t>
      </w:r>
      <w:r w:rsidR="00B837B9" w:rsidRPr="00B837B9">
        <w:rPr>
          <w:rFonts w:ascii="Arial" w:hAnsi="Arial" w:cs="Arial"/>
          <w:sz w:val="20"/>
          <w:szCs w:val="20"/>
        </w:rPr>
        <w:t>Zamawiający zastrzega sobie możliwość zmiany częstotliwości odbierania odpadów komunalnych przez Wykonawcę z uwzględnieniem, że zmiana częstotliwości odbierania odpadów komunalnych będzie zgodna z obowiązującym Regulaminem utrzymania czystości i porządku na terenie Gminy Gruta.</w:t>
      </w:r>
    </w:p>
    <w:p w:rsidR="00B837B9" w:rsidRPr="00E87010" w:rsidRDefault="00E87010" w:rsidP="00B837B9">
      <w:pPr>
        <w:pStyle w:val="Akapitzlist1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</w:t>
      </w:r>
      <w:r w:rsidR="00B837B9" w:rsidRPr="00B837B9">
        <w:rPr>
          <w:rFonts w:ascii="Arial" w:hAnsi="Arial" w:cs="Arial"/>
          <w:sz w:val="20"/>
          <w:szCs w:val="20"/>
        </w:rPr>
        <w:t>Wszelkie zmiany harmonogramu wymagają formy pisemnej, za wyjątkiem zmian jednorazowych wynikających z nadzwyczajnych sytuacji, np. powódź, gwałtowne opady śniegu, dni ustawowo wolne. O wszelkich zmianach, w tym jednorazowych Wykonawca powiadomi niezwłocznie pisemnie oraz drogą elektroniczną Zamawiającego, zmiana częstotliwości odbioru odpadów komunalnych nie będzie stanowić zmiany umowy w sprawie zamówienia publicznego.</w:t>
      </w:r>
    </w:p>
    <w:p w:rsidR="00B837B9" w:rsidRPr="00B837B9" w:rsidRDefault="00E87010" w:rsidP="00B837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32. </w:t>
      </w:r>
      <w:r w:rsidR="00B837B9" w:rsidRPr="00B837B9">
        <w:rPr>
          <w:color w:val="auto"/>
          <w:sz w:val="20"/>
          <w:szCs w:val="20"/>
        </w:rPr>
        <w:t>Wykonawca odbierający odpady komunalne od właścicieli nieruchomości jest obowiązany do spełnienia wymagań określonych w przepisach ustawy o utrzymaniu czystości i porządku w gminach oraz Rozporządzenia Ministra Środowiska w sprawie szczegółowych wymagań w zakresie odbierania odpadów komunalnych od właścicieli nieruchomości, w tym:</w:t>
      </w:r>
    </w:p>
    <w:p w:rsidR="00B837B9" w:rsidRPr="00B837B9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B837B9">
        <w:rPr>
          <w:color w:val="auto"/>
          <w:sz w:val="20"/>
          <w:szCs w:val="20"/>
        </w:rPr>
        <w:t>1) posiadania wyposażenia umożliwiającego odbieranie odpadów komunalnych od właścicieli nieruchomości oraz zapewnienia jego odpowiedniego stanu technicznego,</w:t>
      </w:r>
    </w:p>
    <w:p w:rsidR="00B837B9" w:rsidRPr="00B837B9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B837B9">
        <w:rPr>
          <w:color w:val="auto"/>
          <w:sz w:val="20"/>
          <w:szCs w:val="20"/>
        </w:rPr>
        <w:t>2) utrzymania odpowiedniego stanu sanitarnego pojazdów i urządzeń do odbierania odpadów komunalnych od właścicieli nieruchomości,</w:t>
      </w:r>
    </w:p>
    <w:p w:rsidR="00B837B9" w:rsidRPr="00B837B9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B837B9">
        <w:rPr>
          <w:color w:val="auto"/>
          <w:sz w:val="20"/>
          <w:szCs w:val="20"/>
        </w:rPr>
        <w:t>3) spełnienia wymagań technicznych dotyczących wyposażenia pojazdów do odbierania odpadów komunalnych od właścicieli nieruchomości,</w:t>
      </w:r>
    </w:p>
    <w:p w:rsidR="00B837B9" w:rsidRPr="00B837B9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B837B9">
        <w:rPr>
          <w:color w:val="auto"/>
          <w:sz w:val="20"/>
          <w:szCs w:val="20"/>
        </w:rPr>
        <w:t>4) zapewnienia odpowiedniego usytuowania i wyposażenia bazy magazynowo - transportowej,</w:t>
      </w:r>
    </w:p>
    <w:p w:rsidR="00B837B9" w:rsidRPr="00B837B9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B837B9">
        <w:rPr>
          <w:color w:val="auto"/>
          <w:sz w:val="20"/>
          <w:szCs w:val="20"/>
        </w:rPr>
        <w:t>5) utrzymywania urządzeń do selektywnego gromadzenia odpadów komunalnych znajdujących się na terenie bazy magazynowo - transportowej we właściwym stanie technicznym i sanitarnym,</w:t>
      </w:r>
    </w:p>
    <w:p w:rsidR="00B837B9" w:rsidRPr="00B837B9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B837B9">
        <w:rPr>
          <w:color w:val="auto"/>
          <w:sz w:val="20"/>
          <w:szCs w:val="20"/>
        </w:rPr>
        <w:t>6) poddawania myciu i dezynfekcji pojazdów i urządzeń z częstotliwością gwarantującą zapewnienie im właściwego stanu sanitarnego,</w:t>
      </w:r>
    </w:p>
    <w:p w:rsidR="00B837B9" w:rsidRPr="00B837B9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B837B9">
        <w:rPr>
          <w:color w:val="auto"/>
          <w:sz w:val="20"/>
          <w:szCs w:val="20"/>
        </w:rPr>
        <w:t>7) posiadania aktualnych dokumentów potwierdzających wykonanie czynności mycia i dezynfekcji,</w:t>
      </w:r>
    </w:p>
    <w:p w:rsidR="00B837B9" w:rsidRPr="00B837B9" w:rsidRDefault="00B837B9" w:rsidP="00E87010">
      <w:pPr>
        <w:pStyle w:val="Akapitzlist1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>8) opróżniania pojazdów z odpadów na koniec każdego dnia roboczego oraz parkowanie ich wyłącznie na terenie bazy magazynowo – transportowej Wykonawcy.</w:t>
      </w:r>
    </w:p>
    <w:p w:rsidR="00B837B9" w:rsidRPr="00E87010" w:rsidRDefault="00E87010" w:rsidP="00E87010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87010">
        <w:rPr>
          <w:rFonts w:ascii="Arial" w:hAnsi="Arial" w:cs="Arial"/>
          <w:sz w:val="20"/>
          <w:szCs w:val="20"/>
        </w:rPr>
        <w:t xml:space="preserve">33. </w:t>
      </w:r>
      <w:r w:rsidR="00B837B9" w:rsidRPr="00E87010">
        <w:rPr>
          <w:rFonts w:ascii="Arial" w:hAnsi="Arial" w:cs="Arial"/>
          <w:sz w:val="20"/>
          <w:szCs w:val="20"/>
        </w:rPr>
        <w:t>Instalacja, do jakiej mogą trafić odpady:</w:t>
      </w:r>
    </w:p>
    <w:p w:rsidR="00B837B9" w:rsidRPr="00B837B9" w:rsidRDefault="00B837B9" w:rsidP="00E87010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 xml:space="preserve">Odpady zebrane od właścicieli nieruchomości z terenu Gminy Gruta Wykonawca zobowiązany będzie zagospodarować (odbiór, transport, poddanie odzyskowi lub unieszkodliwianiu) zgodnie z Wojewódzkim Planem Gospodarki Odpadami, tj. regionu 1 tucholsko-grudziądzkiego, co oznacza, że zebrane na terenie Gminy Gruta odpady komunalne mogą trafić do jednego ze wskazanych w Planie </w:t>
      </w:r>
      <w:proofErr w:type="spellStart"/>
      <w:r w:rsidRPr="00B837B9">
        <w:rPr>
          <w:rFonts w:ascii="Arial" w:hAnsi="Arial" w:cs="Arial"/>
          <w:sz w:val="20"/>
          <w:szCs w:val="20"/>
        </w:rPr>
        <w:t>RIPOK-ów</w:t>
      </w:r>
      <w:proofErr w:type="spellEnd"/>
      <w:r w:rsidRPr="00B837B9">
        <w:rPr>
          <w:rFonts w:ascii="Arial" w:hAnsi="Arial" w:cs="Arial"/>
          <w:sz w:val="20"/>
          <w:szCs w:val="20"/>
        </w:rPr>
        <w:t xml:space="preserve">. W przypadku frakcji odpadów selektywnie zebranych w ramach zagospodarowania odpadów Wykonawca zobowiązany będzie do ich przekazania do instalacji odzysku unieszkodliwiana, zgodnie z hierarchią postępowania z odpadami, o której mowa w art. 7 ustawy z 14 grudnia 2012 r. o odpadach (Dz. U. </w:t>
      </w:r>
      <w:r w:rsidR="00330B3A">
        <w:rPr>
          <w:rFonts w:ascii="Arial" w:hAnsi="Arial" w:cs="Arial"/>
          <w:sz w:val="20"/>
          <w:szCs w:val="20"/>
        </w:rPr>
        <w:t xml:space="preserve">z </w:t>
      </w:r>
      <w:r w:rsidRPr="00B837B9">
        <w:rPr>
          <w:rFonts w:ascii="Arial" w:hAnsi="Arial" w:cs="Arial"/>
          <w:sz w:val="20"/>
          <w:szCs w:val="20"/>
        </w:rPr>
        <w:t>2018</w:t>
      </w:r>
      <w:r w:rsidR="00330B3A">
        <w:rPr>
          <w:rFonts w:ascii="Arial" w:hAnsi="Arial" w:cs="Arial"/>
          <w:sz w:val="20"/>
          <w:szCs w:val="20"/>
        </w:rPr>
        <w:t xml:space="preserve"> r.</w:t>
      </w:r>
      <w:r w:rsidRPr="00B837B9">
        <w:rPr>
          <w:rFonts w:ascii="Arial" w:hAnsi="Arial" w:cs="Arial"/>
          <w:sz w:val="20"/>
          <w:szCs w:val="20"/>
        </w:rPr>
        <w:t xml:space="preserve"> poz. 992 ze zm</w:t>
      </w:r>
      <w:r w:rsidR="00E87010">
        <w:rPr>
          <w:rFonts w:ascii="Arial" w:hAnsi="Arial" w:cs="Arial"/>
          <w:sz w:val="20"/>
          <w:szCs w:val="20"/>
        </w:rPr>
        <w:t>ianami</w:t>
      </w:r>
      <w:r w:rsidRPr="00B837B9">
        <w:rPr>
          <w:rFonts w:ascii="Arial" w:hAnsi="Arial" w:cs="Arial"/>
          <w:sz w:val="20"/>
          <w:szCs w:val="20"/>
        </w:rPr>
        <w:t>).</w:t>
      </w:r>
    </w:p>
    <w:p w:rsidR="00B837B9" w:rsidRPr="00E87010" w:rsidRDefault="00E87010" w:rsidP="00E87010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87010">
        <w:rPr>
          <w:rFonts w:ascii="Arial" w:hAnsi="Arial" w:cs="Arial"/>
          <w:sz w:val="20"/>
          <w:szCs w:val="20"/>
        </w:rPr>
        <w:t xml:space="preserve">34. </w:t>
      </w:r>
      <w:r w:rsidR="00B837B9" w:rsidRPr="00E87010">
        <w:rPr>
          <w:rFonts w:ascii="Arial" w:hAnsi="Arial" w:cs="Arial"/>
          <w:sz w:val="20"/>
          <w:szCs w:val="20"/>
        </w:rPr>
        <w:t>Rodzaj i częstotliwość odbioru stałych odpadów komunalnych odbieranych selektywnie:</w:t>
      </w:r>
    </w:p>
    <w:p w:rsidR="00B837B9" w:rsidRPr="00B837B9" w:rsidRDefault="0042680C" w:rsidP="00B837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</w:t>
      </w:r>
      <w:r w:rsidR="00B837B9" w:rsidRPr="00B837B9">
        <w:rPr>
          <w:rFonts w:ascii="Arial" w:hAnsi="Arial" w:cs="Arial"/>
          <w:sz w:val="20"/>
          <w:szCs w:val="20"/>
        </w:rPr>
        <w:t>Częstotliwość odbierania odpadów komunalnych z terenów nieruchomości oraz terenów przeznaczonych do wspólnego użytku publicznego:</w:t>
      </w:r>
    </w:p>
    <w:p w:rsidR="00B837B9" w:rsidRPr="0042680C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42680C">
        <w:rPr>
          <w:color w:val="auto"/>
          <w:sz w:val="20"/>
          <w:szCs w:val="20"/>
        </w:rPr>
        <w:t>1) z obszarów zabudowy budynkami jednorodzinnymi i </w:t>
      </w:r>
      <w:proofErr w:type="spellStart"/>
      <w:r w:rsidRPr="0042680C">
        <w:rPr>
          <w:color w:val="auto"/>
          <w:sz w:val="20"/>
          <w:szCs w:val="20"/>
        </w:rPr>
        <w:t>wielolokalowymi</w:t>
      </w:r>
      <w:proofErr w:type="spellEnd"/>
      <w:r w:rsidRPr="0042680C">
        <w:rPr>
          <w:color w:val="auto"/>
          <w:sz w:val="20"/>
          <w:szCs w:val="20"/>
        </w:rPr>
        <w:t xml:space="preserve"> do dziesięciu lokali włącznie:</w:t>
      </w:r>
    </w:p>
    <w:p w:rsidR="00B837B9" w:rsidRPr="00B837B9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B837B9">
        <w:rPr>
          <w:color w:val="auto"/>
          <w:sz w:val="20"/>
          <w:szCs w:val="20"/>
        </w:rPr>
        <w:t xml:space="preserve">a) odpady ulęgające biodegradacji: </w:t>
      </w:r>
    </w:p>
    <w:p w:rsidR="00B837B9" w:rsidRPr="00B837B9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B837B9">
        <w:rPr>
          <w:color w:val="auto"/>
          <w:sz w:val="20"/>
          <w:szCs w:val="20"/>
        </w:rPr>
        <w:t xml:space="preserve">- w okresie od 1 kwietnia do 31 października – co 2 tygodnie, </w:t>
      </w:r>
    </w:p>
    <w:p w:rsidR="00B837B9" w:rsidRPr="00B837B9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B837B9">
        <w:rPr>
          <w:color w:val="auto"/>
          <w:sz w:val="20"/>
          <w:szCs w:val="20"/>
        </w:rPr>
        <w:t xml:space="preserve">- w okresie od 1 listopada do 31 marca – co 4 tygodnie, </w:t>
      </w:r>
    </w:p>
    <w:p w:rsidR="00B837B9" w:rsidRPr="00B837B9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B837B9">
        <w:rPr>
          <w:color w:val="auto"/>
          <w:sz w:val="20"/>
          <w:szCs w:val="20"/>
        </w:rPr>
        <w:t>b) papier i tektura – 1 raz w kwartale</w:t>
      </w:r>
      <w:r w:rsidR="0042680C">
        <w:rPr>
          <w:color w:val="auto"/>
          <w:sz w:val="20"/>
          <w:szCs w:val="20"/>
        </w:rPr>
        <w:t>,</w:t>
      </w:r>
    </w:p>
    <w:p w:rsidR="00B837B9" w:rsidRPr="00B837B9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B837B9">
        <w:rPr>
          <w:color w:val="auto"/>
          <w:sz w:val="20"/>
          <w:szCs w:val="20"/>
        </w:rPr>
        <w:t>c) szkło – 1 raz w kwartale,</w:t>
      </w:r>
    </w:p>
    <w:p w:rsidR="00B837B9" w:rsidRPr="00B837B9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B837B9">
        <w:rPr>
          <w:color w:val="auto"/>
          <w:sz w:val="20"/>
          <w:szCs w:val="20"/>
        </w:rPr>
        <w:t xml:space="preserve">d) tworzywa sztuczne, opakowania </w:t>
      </w:r>
      <w:proofErr w:type="spellStart"/>
      <w:r w:rsidRPr="00B837B9">
        <w:rPr>
          <w:color w:val="auto"/>
          <w:sz w:val="20"/>
          <w:szCs w:val="20"/>
        </w:rPr>
        <w:t>wielomateriałowe</w:t>
      </w:r>
      <w:proofErr w:type="spellEnd"/>
      <w:r w:rsidRPr="00B837B9">
        <w:rPr>
          <w:color w:val="auto"/>
          <w:sz w:val="20"/>
          <w:szCs w:val="20"/>
        </w:rPr>
        <w:t>, metale – 1 raz w miesiącu</w:t>
      </w:r>
      <w:r w:rsidR="0042680C">
        <w:rPr>
          <w:color w:val="auto"/>
          <w:sz w:val="20"/>
          <w:szCs w:val="20"/>
        </w:rPr>
        <w:t>,</w:t>
      </w:r>
    </w:p>
    <w:p w:rsidR="00B837B9" w:rsidRPr="0042680C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B837B9">
        <w:rPr>
          <w:color w:val="auto"/>
          <w:sz w:val="20"/>
          <w:szCs w:val="20"/>
        </w:rPr>
        <w:t>e) niesegregowane (zmieszane) o</w:t>
      </w:r>
      <w:r w:rsidR="0042680C">
        <w:rPr>
          <w:color w:val="auto"/>
          <w:sz w:val="20"/>
          <w:szCs w:val="20"/>
        </w:rPr>
        <w:t>dpady komunalne – co 2 tygodnie.</w:t>
      </w:r>
    </w:p>
    <w:p w:rsidR="00B837B9" w:rsidRPr="0042680C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42680C">
        <w:rPr>
          <w:color w:val="auto"/>
          <w:sz w:val="20"/>
          <w:szCs w:val="20"/>
        </w:rPr>
        <w:t xml:space="preserve">2) z obszarów zabudowy budynkami </w:t>
      </w:r>
      <w:proofErr w:type="spellStart"/>
      <w:r w:rsidRPr="0042680C">
        <w:rPr>
          <w:color w:val="auto"/>
          <w:sz w:val="20"/>
          <w:szCs w:val="20"/>
        </w:rPr>
        <w:t>wielolokalowymi</w:t>
      </w:r>
      <w:proofErr w:type="spellEnd"/>
      <w:r w:rsidRPr="0042680C">
        <w:rPr>
          <w:color w:val="auto"/>
          <w:sz w:val="20"/>
          <w:szCs w:val="20"/>
        </w:rPr>
        <w:t xml:space="preserve"> powyżej dziesięciu lokali:</w:t>
      </w:r>
    </w:p>
    <w:p w:rsidR="00B837B9" w:rsidRPr="00B837B9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B837B9">
        <w:rPr>
          <w:color w:val="auto"/>
          <w:sz w:val="20"/>
          <w:szCs w:val="20"/>
        </w:rPr>
        <w:lastRenderedPageBreak/>
        <w:t xml:space="preserve">a) odpady ulęgające biodegradacji: </w:t>
      </w:r>
    </w:p>
    <w:p w:rsidR="00B837B9" w:rsidRPr="00B837B9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B837B9">
        <w:rPr>
          <w:color w:val="auto"/>
          <w:sz w:val="20"/>
          <w:szCs w:val="20"/>
        </w:rPr>
        <w:t xml:space="preserve">- w okresie od 1 kwietnia do 31 października – co 2 tygodnie, </w:t>
      </w:r>
    </w:p>
    <w:p w:rsidR="00B837B9" w:rsidRPr="00B837B9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B837B9">
        <w:rPr>
          <w:color w:val="auto"/>
          <w:sz w:val="20"/>
          <w:szCs w:val="20"/>
        </w:rPr>
        <w:t xml:space="preserve">- w okresie od 1 listopada do 31 marca – co 4 tygodnie, </w:t>
      </w:r>
    </w:p>
    <w:p w:rsidR="00B837B9" w:rsidRPr="00B837B9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B837B9">
        <w:rPr>
          <w:color w:val="auto"/>
          <w:sz w:val="20"/>
          <w:szCs w:val="20"/>
        </w:rPr>
        <w:t>b) papier i tektura – 1 raz w kwartale</w:t>
      </w:r>
      <w:r w:rsidR="0042680C">
        <w:rPr>
          <w:color w:val="auto"/>
          <w:sz w:val="20"/>
          <w:szCs w:val="20"/>
        </w:rPr>
        <w:t>,</w:t>
      </w:r>
    </w:p>
    <w:p w:rsidR="00B837B9" w:rsidRPr="00B837B9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B837B9">
        <w:rPr>
          <w:color w:val="auto"/>
          <w:sz w:val="20"/>
          <w:szCs w:val="20"/>
        </w:rPr>
        <w:t>c) szkło – co 4 tygodnie,</w:t>
      </w:r>
    </w:p>
    <w:p w:rsidR="00B837B9" w:rsidRPr="00B837B9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B837B9">
        <w:rPr>
          <w:color w:val="auto"/>
          <w:sz w:val="20"/>
          <w:szCs w:val="20"/>
        </w:rPr>
        <w:t xml:space="preserve">d) tworzywa sztuczne, opakowania </w:t>
      </w:r>
      <w:proofErr w:type="spellStart"/>
      <w:r w:rsidRPr="00B837B9">
        <w:rPr>
          <w:color w:val="auto"/>
          <w:sz w:val="20"/>
          <w:szCs w:val="20"/>
        </w:rPr>
        <w:t>wielomateriałowe</w:t>
      </w:r>
      <w:proofErr w:type="spellEnd"/>
      <w:r w:rsidRPr="00B837B9">
        <w:rPr>
          <w:color w:val="auto"/>
          <w:sz w:val="20"/>
          <w:szCs w:val="20"/>
        </w:rPr>
        <w:t>, metale – co 2 tygodnie</w:t>
      </w:r>
      <w:r w:rsidR="0042680C">
        <w:rPr>
          <w:color w:val="auto"/>
          <w:sz w:val="20"/>
          <w:szCs w:val="20"/>
        </w:rPr>
        <w:t>,</w:t>
      </w:r>
    </w:p>
    <w:p w:rsidR="00B837B9" w:rsidRPr="00B837B9" w:rsidRDefault="00B837B9" w:rsidP="00B837B9">
      <w:pPr>
        <w:pStyle w:val="Default"/>
        <w:jc w:val="both"/>
        <w:rPr>
          <w:color w:val="auto"/>
          <w:sz w:val="20"/>
          <w:szCs w:val="20"/>
        </w:rPr>
      </w:pPr>
      <w:r w:rsidRPr="00B837B9">
        <w:rPr>
          <w:color w:val="auto"/>
          <w:sz w:val="20"/>
          <w:szCs w:val="20"/>
        </w:rPr>
        <w:t>e) niesegregowane (zmieszane) odpa</w:t>
      </w:r>
      <w:r w:rsidR="0042680C">
        <w:rPr>
          <w:color w:val="auto"/>
          <w:sz w:val="20"/>
          <w:szCs w:val="20"/>
        </w:rPr>
        <w:t>dy komunalne – 1 raz w tygodniu.</w:t>
      </w:r>
    </w:p>
    <w:p w:rsidR="00B837B9" w:rsidRPr="00B837B9" w:rsidRDefault="0042680C" w:rsidP="00B837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</w:t>
      </w:r>
      <w:r w:rsidR="00B837B9" w:rsidRPr="00B837B9">
        <w:rPr>
          <w:rFonts w:ascii="Arial" w:hAnsi="Arial" w:cs="Arial"/>
          <w:sz w:val="20"/>
          <w:szCs w:val="20"/>
        </w:rPr>
        <w:t>Odpady odbierane z punktu selektywnego zbierania odpadów komunalnych wyznaczonego na terenie Gminy Gruta:</w:t>
      </w:r>
    </w:p>
    <w:p w:rsidR="00B837B9" w:rsidRPr="00B837B9" w:rsidRDefault="00B837B9" w:rsidP="00B837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>a) przeterminowane leki i chemikalia,</w:t>
      </w:r>
    </w:p>
    <w:p w:rsidR="00B837B9" w:rsidRPr="00B837B9" w:rsidRDefault="00B837B9" w:rsidP="00B837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>b) zużyte baterie i akumulatory,</w:t>
      </w:r>
    </w:p>
    <w:p w:rsidR="00B837B9" w:rsidRPr="00B837B9" w:rsidRDefault="00B837B9" w:rsidP="00B837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>c) zużyty sprzęt elektryczny i elektroniczny,</w:t>
      </w:r>
    </w:p>
    <w:p w:rsidR="00B837B9" w:rsidRPr="00B837B9" w:rsidRDefault="00B837B9" w:rsidP="00B837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>d) meble i inne odpady wielkogabarytowe,</w:t>
      </w:r>
    </w:p>
    <w:p w:rsidR="00B837B9" w:rsidRPr="00B837B9" w:rsidRDefault="00B837B9" w:rsidP="00B837B9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>e) zużyte opony</w:t>
      </w:r>
      <w:r w:rsidR="0042680C">
        <w:rPr>
          <w:rFonts w:ascii="Arial" w:hAnsi="Arial" w:cs="Arial"/>
          <w:sz w:val="20"/>
          <w:szCs w:val="20"/>
        </w:rPr>
        <w:t>,</w:t>
      </w:r>
    </w:p>
    <w:p w:rsidR="00B837B9" w:rsidRPr="00B837B9" w:rsidRDefault="00B837B9" w:rsidP="00B837B9">
      <w:pPr>
        <w:pStyle w:val="Akapitzlist1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>f) odpady budowlane i rozbiórkowe (powstałe z prowadzenia drobnych prac nie wymagających pozwolenia na budowę, zgłoszenia zamiaru budowy lub wykonania robót)</w:t>
      </w:r>
      <w:r w:rsidR="0042680C">
        <w:rPr>
          <w:rFonts w:ascii="Arial" w:hAnsi="Arial" w:cs="Arial"/>
          <w:sz w:val="20"/>
          <w:szCs w:val="20"/>
        </w:rPr>
        <w:t>,</w:t>
      </w:r>
    </w:p>
    <w:p w:rsidR="00B837B9" w:rsidRPr="00B837B9" w:rsidRDefault="0042680C" w:rsidP="004268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37. </w:t>
      </w:r>
      <w:r w:rsidR="00B837B9" w:rsidRPr="00B837B9">
        <w:rPr>
          <w:rFonts w:ascii="Arial" w:hAnsi="Arial" w:cs="Arial"/>
          <w:sz w:val="20"/>
          <w:szCs w:val="20"/>
        </w:rPr>
        <w:t>Częstotliwość odbioru – punkt selektywnej zbiorki odpadów komunalnych będzie funkcjonował na stałe na terenie Gminy. Odbieranie powinno następować, co najmniej raz na dwa miesiące, według harmonogramu uzgodnionego przez Wykonawcę z Zamawiającym.</w:t>
      </w:r>
    </w:p>
    <w:p w:rsidR="00B837B9" w:rsidRPr="0042680C" w:rsidRDefault="0042680C" w:rsidP="0042680C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</w:t>
      </w:r>
      <w:r w:rsidR="00B837B9" w:rsidRPr="0042680C">
        <w:rPr>
          <w:rFonts w:ascii="Arial" w:hAnsi="Arial" w:cs="Arial"/>
          <w:sz w:val="20"/>
          <w:szCs w:val="20"/>
        </w:rPr>
        <w:t>Standardy sanitarne d</w:t>
      </w:r>
      <w:r>
        <w:rPr>
          <w:rFonts w:ascii="Arial" w:hAnsi="Arial" w:cs="Arial"/>
          <w:sz w:val="20"/>
          <w:szCs w:val="20"/>
        </w:rPr>
        <w:t>otyczące wykonywania zamówienia.</w:t>
      </w:r>
    </w:p>
    <w:p w:rsidR="00B837B9" w:rsidRPr="00B837B9" w:rsidRDefault="00B837B9" w:rsidP="0042680C">
      <w:pPr>
        <w:pStyle w:val="dtn"/>
        <w:spacing w:before="0" w:beforeAutospacing="0" w:after="0" w:afterAutospacing="0"/>
        <w:outlineLvl w:val="1"/>
        <w:rPr>
          <w:rFonts w:ascii="Arial" w:hAnsi="Arial" w:cs="Arial"/>
          <w:bCs/>
          <w:kern w:val="36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 xml:space="preserve">Wykonawca zobowiązany jest do realizacji zamówienia uwzględniając zapisy ustawy o odpadach, rozporządzenia Ministra Środowiska z dnia 11 stycznia 2013 r. w sprawie </w:t>
      </w:r>
      <w:r w:rsidR="00330B3A">
        <w:rPr>
          <w:rFonts w:ascii="Arial" w:hAnsi="Arial" w:cs="Arial"/>
          <w:sz w:val="20"/>
          <w:szCs w:val="20"/>
        </w:rPr>
        <w:t xml:space="preserve">szczegółowych </w:t>
      </w:r>
      <w:r w:rsidRPr="00B837B9">
        <w:rPr>
          <w:rFonts w:ascii="Arial" w:hAnsi="Arial" w:cs="Arial"/>
          <w:sz w:val="20"/>
          <w:szCs w:val="20"/>
        </w:rPr>
        <w:t xml:space="preserve">wymagań </w:t>
      </w:r>
      <w:r w:rsidR="00330B3A">
        <w:rPr>
          <w:rFonts w:ascii="Arial" w:hAnsi="Arial" w:cs="Arial"/>
          <w:sz w:val="20"/>
          <w:szCs w:val="20"/>
        </w:rPr>
        <w:t xml:space="preserve">zakresie </w:t>
      </w:r>
      <w:r w:rsidRPr="00B837B9">
        <w:rPr>
          <w:rFonts w:ascii="Arial" w:hAnsi="Arial" w:cs="Arial"/>
          <w:sz w:val="20"/>
          <w:szCs w:val="20"/>
        </w:rPr>
        <w:t>odbierania odpadów komunalnych od właścicieli nieruchomości</w:t>
      </w:r>
      <w:r w:rsidR="00330B3A">
        <w:rPr>
          <w:rFonts w:ascii="Arial" w:hAnsi="Arial" w:cs="Arial"/>
          <w:sz w:val="20"/>
          <w:szCs w:val="20"/>
        </w:rPr>
        <w:t xml:space="preserve"> </w:t>
      </w:r>
      <w:r w:rsidR="00330B3A" w:rsidRPr="00B837B9">
        <w:rPr>
          <w:rFonts w:ascii="Arial" w:hAnsi="Arial" w:cs="Arial"/>
          <w:sz w:val="20"/>
          <w:szCs w:val="20"/>
        </w:rPr>
        <w:t>(Dz. U. z 2013</w:t>
      </w:r>
      <w:r w:rsidR="00330B3A">
        <w:rPr>
          <w:rFonts w:ascii="Arial" w:hAnsi="Arial" w:cs="Arial"/>
          <w:sz w:val="20"/>
          <w:szCs w:val="20"/>
        </w:rPr>
        <w:t xml:space="preserve"> r.</w:t>
      </w:r>
      <w:r w:rsidR="00330B3A" w:rsidRPr="00B837B9">
        <w:rPr>
          <w:rFonts w:ascii="Arial" w:hAnsi="Arial" w:cs="Arial"/>
          <w:sz w:val="20"/>
          <w:szCs w:val="20"/>
        </w:rPr>
        <w:t xml:space="preserve"> poz. 122)</w:t>
      </w:r>
      <w:r w:rsidRPr="00B837B9">
        <w:rPr>
          <w:rFonts w:ascii="Arial" w:hAnsi="Arial" w:cs="Arial"/>
          <w:sz w:val="20"/>
          <w:szCs w:val="20"/>
        </w:rPr>
        <w:t>, rozporządzenia Ministra Środowiska z dnia 16 czerwca 2009 r. w sprawie bezpieczeństwa i higieny pracy przy gospodarowaniu odpadami komunalnymi</w:t>
      </w:r>
      <w:r w:rsidR="00330B3A">
        <w:rPr>
          <w:rFonts w:ascii="Arial" w:hAnsi="Arial" w:cs="Arial"/>
          <w:sz w:val="20"/>
          <w:szCs w:val="20"/>
        </w:rPr>
        <w:t xml:space="preserve"> </w:t>
      </w:r>
      <w:r w:rsidR="00330B3A" w:rsidRPr="00B837B9">
        <w:rPr>
          <w:rFonts w:ascii="Arial" w:hAnsi="Arial" w:cs="Arial"/>
          <w:sz w:val="20"/>
          <w:szCs w:val="20"/>
        </w:rPr>
        <w:t>(Dz.</w:t>
      </w:r>
      <w:r w:rsidR="00330B3A">
        <w:rPr>
          <w:rFonts w:ascii="Arial" w:hAnsi="Arial" w:cs="Arial"/>
          <w:sz w:val="20"/>
          <w:szCs w:val="20"/>
        </w:rPr>
        <w:t xml:space="preserve"> </w:t>
      </w:r>
      <w:r w:rsidR="00330B3A" w:rsidRPr="00B837B9">
        <w:rPr>
          <w:rFonts w:ascii="Arial" w:hAnsi="Arial" w:cs="Arial"/>
          <w:sz w:val="20"/>
          <w:szCs w:val="20"/>
        </w:rPr>
        <w:t>U.</w:t>
      </w:r>
      <w:r w:rsidR="00330B3A">
        <w:rPr>
          <w:rFonts w:ascii="Arial" w:hAnsi="Arial" w:cs="Arial"/>
          <w:sz w:val="20"/>
          <w:szCs w:val="20"/>
        </w:rPr>
        <w:t xml:space="preserve"> z 2009 r.</w:t>
      </w:r>
      <w:r w:rsidR="00330B3A" w:rsidRPr="00B837B9">
        <w:rPr>
          <w:rFonts w:ascii="Arial" w:hAnsi="Arial" w:cs="Arial"/>
          <w:sz w:val="20"/>
          <w:szCs w:val="20"/>
        </w:rPr>
        <w:t xml:space="preserve"> poz. 868)</w:t>
      </w:r>
      <w:r w:rsidRPr="00B837B9">
        <w:rPr>
          <w:rFonts w:ascii="Arial" w:hAnsi="Arial" w:cs="Arial"/>
          <w:sz w:val="20"/>
          <w:szCs w:val="20"/>
        </w:rPr>
        <w:t xml:space="preserve">, </w:t>
      </w:r>
      <w:r w:rsidRPr="00B837B9">
        <w:rPr>
          <w:rFonts w:ascii="Arial" w:hAnsi="Arial" w:cs="Arial"/>
          <w:bCs/>
          <w:kern w:val="36"/>
          <w:sz w:val="20"/>
          <w:szCs w:val="20"/>
        </w:rPr>
        <w:t>Uchwała nr V/29/15 Rady Gminy Gruta z dnia 19 lutego 2015r. w sprawie uchwalenia "Regulaminu utrzymania czystości i porządku na terenie Gminy Gruta"</w:t>
      </w:r>
      <w:r w:rsidR="0016277C">
        <w:rPr>
          <w:rFonts w:ascii="Arial" w:hAnsi="Arial" w:cs="Arial"/>
          <w:bCs/>
          <w:kern w:val="36"/>
          <w:sz w:val="20"/>
          <w:szCs w:val="20"/>
        </w:rPr>
        <w:t>.</w:t>
      </w:r>
    </w:p>
    <w:p w:rsidR="00B837B9" w:rsidRPr="0016277C" w:rsidRDefault="0016277C" w:rsidP="00B837B9">
      <w:pPr>
        <w:jc w:val="both"/>
        <w:rPr>
          <w:rFonts w:ascii="Arial" w:hAnsi="Arial" w:cs="Arial"/>
          <w:sz w:val="20"/>
          <w:szCs w:val="20"/>
        </w:rPr>
      </w:pPr>
      <w:r w:rsidRPr="0016277C">
        <w:rPr>
          <w:rFonts w:ascii="Arial" w:hAnsi="Arial" w:cs="Arial"/>
          <w:sz w:val="20"/>
          <w:szCs w:val="20"/>
        </w:rPr>
        <w:t xml:space="preserve">39. </w:t>
      </w:r>
      <w:r w:rsidR="00B837B9" w:rsidRPr="0016277C">
        <w:rPr>
          <w:rFonts w:ascii="Arial" w:hAnsi="Arial" w:cs="Arial"/>
          <w:sz w:val="20"/>
          <w:szCs w:val="20"/>
        </w:rPr>
        <w:t>Obowiązki dotyczące prowadzenia dokumentacji związanej z realizacją zamówienia:</w:t>
      </w:r>
    </w:p>
    <w:p w:rsidR="00B837B9" w:rsidRPr="00B837B9" w:rsidRDefault="0016277C" w:rsidP="0016277C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B837B9" w:rsidRPr="00B837B9">
        <w:rPr>
          <w:rFonts w:ascii="Arial" w:hAnsi="Arial" w:cs="Arial"/>
          <w:sz w:val="20"/>
          <w:szCs w:val="20"/>
        </w:rPr>
        <w:t>Wykonawca będzie zobowiązany do przedkładania Zamawiającemu raportów kwartalnych zawierających informacje o ilości i rodzaju pojemników znajdujących się na nieruchomościach, które obsługuje Wykonawca. Ponadto, Wykonawca zobowiązany będzie sporządzić i przekazać Zamawiającemu imienny wykaz zmian w ilości i rodzaju pojemników, które nastąpiły w danym kwartale.</w:t>
      </w:r>
    </w:p>
    <w:p w:rsidR="00B837B9" w:rsidRPr="00B837B9" w:rsidRDefault="0016277C" w:rsidP="0016277C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B837B9" w:rsidRPr="00B837B9">
        <w:rPr>
          <w:rFonts w:ascii="Arial" w:hAnsi="Arial" w:cs="Arial"/>
          <w:sz w:val="20"/>
          <w:szCs w:val="20"/>
        </w:rPr>
        <w:t>Wykonawca będzie zobowiązany do dostarczania Zamawiającemu w wersji papierowej i elektronicznej sprawozdań półrocznych, o jakich mowa w art. 9n ustawy o </w:t>
      </w:r>
      <w:r w:rsidR="00085FBC">
        <w:rPr>
          <w:rFonts w:ascii="Arial" w:hAnsi="Arial" w:cs="Arial"/>
          <w:sz w:val="20"/>
          <w:szCs w:val="20"/>
        </w:rPr>
        <w:t>u</w:t>
      </w:r>
      <w:r w:rsidR="00B837B9" w:rsidRPr="00B837B9">
        <w:rPr>
          <w:rFonts w:ascii="Arial" w:hAnsi="Arial" w:cs="Arial"/>
          <w:sz w:val="20"/>
          <w:szCs w:val="20"/>
        </w:rPr>
        <w:t>trzymaniu czystości i porządku w gminach. Sprawozdania powinny być sporządzone zgodnie z rozporządzeniem Ministra Środowiska z 15 maja 2012 r. w sprawie wzorów sprawozdań o odebranych odpadach komunalnych, odebranych nieczystościach ciekłych oraz realizacji zadań z zakresu gospodarowania odpadami, a w przypadku zmiany rozporządzenia, zgodnie z obowiązującymi wzorami druków.</w:t>
      </w:r>
    </w:p>
    <w:p w:rsidR="00B837B9" w:rsidRPr="00B837B9" w:rsidRDefault="0016277C" w:rsidP="0016277C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B837B9" w:rsidRPr="00B837B9">
        <w:rPr>
          <w:rFonts w:ascii="Arial" w:hAnsi="Arial" w:cs="Arial"/>
          <w:sz w:val="20"/>
          <w:szCs w:val="20"/>
        </w:rPr>
        <w:t>W celu umożliwienia sporządzenia przez Zamawiającego rocznego sprawozdania z realizacji zadań z zakresu gospodarowania odpadami komunalnymi, o którym mowa w art. 9q ustawy, Wykonawca zobowiązany będzie przekazać Zamawiającemu niezbędne informacje umożliwiające sporządzenie sprawozdania. Wykonawca zobowiązany będzie również do przedkładania Zamawiającemu innych informacji nt. odbioru, unieszkodliwiania i segregacji odpadów, jeśli w trakcie realizacji zamówienia na Zamawiającego nałożony zostanie obowiązek sporządzania innych sprawozdań z zakresu gospodarki odpadami. Dotyczy to tylko informacji w posiadaniu, których będzie Wykonawca a nie Zamawiający.</w:t>
      </w:r>
    </w:p>
    <w:p w:rsidR="00B837B9" w:rsidRPr="00B837B9" w:rsidRDefault="0016277C" w:rsidP="0016277C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B837B9" w:rsidRPr="00B837B9">
        <w:rPr>
          <w:rFonts w:ascii="Arial" w:hAnsi="Arial" w:cs="Arial"/>
          <w:sz w:val="20"/>
          <w:szCs w:val="20"/>
        </w:rPr>
        <w:t>Wykonawca zobowiązany będzie do przedkładania Zamawiającemu najpóźniej wraz z fakturą za dany okres rozliczeniowy raportów wagowych zawierających wyszczególnienie miejsca odbioru odpadów oraz ilości i rodzaju odebranych odpadów ( zgodnie z obowiązująca klasyfikacją odpadów), na których znajdować się winna adnotacja, że odpady pochodzą z terenu Gminy Gruta.</w:t>
      </w:r>
    </w:p>
    <w:p w:rsidR="00B837B9" w:rsidRPr="00B837B9" w:rsidRDefault="0016277C" w:rsidP="0016277C">
      <w:pPr>
        <w:pStyle w:val="ListParagraph1"/>
        <w:spacing w:after="0" w:line="240" w:lineRule="auto"/>
        <w:ind w:left="0"/>
        <w:jc w:val="both"/>
        <w:rPr>
          <w:rStyle w:val="FontStyle17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B837B9" w:rsidRPr="00B837B9">
        <w:rPr>
          <w:rFonts w:ascii="Arial" w:hAnsi="Arial" w:cs="Arial"/>
          <w:sz w:val="20"/>
          <w:szCs w:val="20"/>
        </w:rPr>
        <w:t xml:space="preserve">Wykonawca zobowiązany będzie do przekazywania Zamawiającemu kart przekazania odpadów do </w:t>
      </w:r>
      <w:proofErr w:type="spellStart"/>
      <w:r w:rsidR="00B837B9" w:rsidRPr="00B837B9">
        <w:rPr>
          <w:rFonts w:ascii="Arial" w:hAnsi="Arial" w:cs="Arial"/>
          <w:sz w:val="20"/>
          <w:szCs w:val="20"/>
        </w:rPr>
        <w:t>RIPOK-ów</w:t>
      </w:r>
      <w:proofErr w:type="spellEnd"/>
      <w:r w:rsidR="00B837B9" w:rsidRPr="00B837B9">
        <w:rPr>
          <w:rFonts w:ascii="Arial" w:hAnsi="Arial" w:cs="Arial"/>
          <w:sz w:val="20"/>
          <w:szCs w:val="20"/>
        </w:rPr>
        <w:t xml:space="preserve"> bądź innej   jednostki do odbioru odpadów selektywnie zebranych zgodnie z obowiązującymi wzorami, o jakich mowa w rozporządzeniu Ministra Środowiska z 12 grudnia 2014 r. w sprawie wzorów </w:t>
      </w:r>
      <w:r w:rsidR="00FE4BD1">
        <w:rPr>
          <w:rFonts w:ascii="Arial" w:hAnsi="Arial" w:cs="Arial"/>
          <w:sz w:val="20"/>
          <w:szCs w:val="20"/>
        </w:rPr>
        <w:t xml:space="preserve">dokumentów </w:t>
      </w:r>
      <w:r w:rsidR="00B837B9" w:rsidRPr="00B837B9">
        <w:rPr>
          <w:rFonts w:ascii="Arial" w:hAnsi="Arial" w:cs="Arial"/>
          <w:sz w:val="20"/>
          <w:szCs w:val="20"/>
        </w:rPr>
        <w:t>stosowanych na potrzeby ewidencji</w:t>
      </w:r>
      <w:r w:rsidR="00FE4BD1">
        <w:rPr>
          <w:rFonts w:ascii="Arial" w:hAnsi="Arial" w:cs="Arial"/>
          <w:sz w:val="20"/>
          <w:szCs w:val="20"/>
        </w:rPr>
        <w:t xml:space="preserve"> odpadów </w:t>
      </w:r>
      <w:r w:rsidR="00FE4BD1" w:rsidRPr="00B837B9">
        <w:rPr>
          <w:rFonts w:ascii="Arial" w:hAnsi="Arial" w:cs="Arial"/>
          <w:sz w:val="20"/>
          <w:szCs w:val="20"/>
        </w:rPr>
        <w:t>(Dz.</w:t>
      </w:r>
      <w:r w:rsidR="00FE4BD1">
        <w:rPr>
          <w:rFonts w:ascii="Arial" w:hAnsi="Arial" w:cs="Arial"/>
          <w:sz w:val="20"/>
          <w:szCs w:val="20"/>
        </w:rPr>
        <w:t xml:space="preserve"> </w:t>
      </w:r>
      <w:r w:rsidR="00FE4BD1" w:rsidRPr="00B837B9">
        <w:rPr>
          <w:rFonts w:ascii="Arial" w:hAnsi="Arial" w:cs="Arial"/>
          <w:sz w:val="20"/>
          <w:szCs w:val="20"/>
        </w:rPr>
        <w:t xml:space="preserve">U. </w:t>
      </w:r>
      <w:r w:rsidR="00FE4BD1">
        <w:rPr>
          <w:rFonts w:ascii="Arial" w:hAnsi="Arial" w:cs="Arial"/>
          <w:sz w:val="20"/>
          <w:szCs w:val="20"/>
        </w:rPr>
        <w:t>z</w:t>
      </w:r>
      <w:r w:rsidR="00FE4BD1" w:rsidRPr="00B837B9">
        <w:rPr>
          <w:rFonts w:ascii="Arial" w:hAnsi="Arial" w:cs="Arial"/>
          <w:sz w:val="20"/>
          <w:szCs w:val="20"/>
        </w:rPr>
        <w:t xml:space="preserve"> 2014</w:t>
      </w:r>
      <w:r w:rsidR="00FE4BD1">
        <w:rPr>
          <w:rFonts w:ascii="Arial" w:hAnsi="Arial" w:cs="Arial"/>
          <w:sz w:val="20"/>
          <w:szCs w:val="20"/>
        </w:rPr>
        <w:t xml:space="preserve"> r.</w:t>
      </w:r>
      <w:r w:rsidR="00FE4BD1" w:rsidRPr="00B837B9">
        <w:rPr>
          <w:rFonts w:ascii="Arial" w:hAnsi="Arial" w:cs="Arial"/>
          <w:sz w:val="20"/>
          <w:szCs w:val="20"/>
        </w:rPr>
        <w:t xml:space="preserve"> poz. 1973)</w:t>
      </w:r>
      <w:r w:rsidR="00FE4BD1">
        <w:rPr>
          <w:rFonts w:ascii="Arial" w:hAnsi="Arial" w:cs="Arial"/>
          <w:sz w:val="20"/>
          <w:szCs w:val="20"/>
        </w:rPr>
        <w:t>.</w:t>
      </w:r>
    </w:p>
    <w:p w:rsidR="00B837B9" w:rsidRPr="00B837B9" w:rsidRDefault="00B837B9" w:rsidP="00B837B9">
      <w:pPr>
        <w:pStyle w:val="Style10"/>
        <w:widowControl/>
        <w:spacing w:before="178" w:line="240" w:lineRule="auto"/>
        <w:ind w:firstLine="0"/>
        <w:rPr>
          <w:rStyle w:val="FontStyle17"/>
          <w:rFonts w:ascii="Arial" w:hAnsi="Arial" w:cs="Arial"/>
          <w:sz w:val="20"/>
          <w:szCs w:val="20"/>
        </w:rPr>
      </w:pPr>
      <w:r w:rsidRPr="00B837B9">
        <w:rPr>
          <w:rStyle w:val="FontStyle17"/>
          <w:rFonts w:ascii="Arial" w:hAnsi="Arial" w:cs="Arial"/>
          <w:sz w:val="20"/>
          <w:szCs w:val="20"/>
        </w:rPr>
        <w:lastRenderedPageBreak/>
        <w:t>I</w:t>
      </w:r>
      <w:r w:rsidR="00E87010">
        <w:rPr>
          <w:rStyle w:val="FontStyle17"/>
          <w:rFonts w:ascii="Arial" w:hAnsi="Arial" w:cs="Arial"/>
          <w:sz w:val="20"/>
          <w:szCs w:val="20"/>
        </w:rPr>
        <w:t>I</w:t>
      </w:r>
      <w:r w:rsidRPr="00B837B9">
        <w:rPr>
          <w:rStyle w:val="FontStyle17"/>
          <w:rFonts w:ascii="Arial" w:hAnsi="Arial" w:cs="Arial"/>
          <w:sz w:val="20"/>
          <w:szCs w:val="20"/>
        </w:rPr>
        <w:t>I. Przepisy prawa powszechnie obowiązującego mające wpływ na wykonanie przedmiotu zamówienia.</w:t>
      </w:r>
    </w:p>
    <w:p w:rsidR="00B837B9" w:rsidRPr="00B837B9" w:rsidRDefault="00B837B9" w:rsidP="00B837B9">
      <w:pPr>
        <w:rPr>
          <w:rFonts w:ascii="Arial" w:hAnsi="Arial" w:cs="Arial"/>
          <w:sz w:val="20"/>
          <w:szCs w:val="20"/>
        </w:rPr>
      </w:pPr>
    </w:p>
    <w:p w:rsidR="00B837B9" w:rsidRPr="00B837B9" w:rsidRDefault="00B837B9" w:rsidP="00BF29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 xml:space="preserve">1. Wykonawca zobowiązany jest do przestrzegania w trakcie realizacji zamówienia przepisów prawa, w szczególności takich jak: </w:t>
      </w:r>
    </w:p>
    <w:p w:rsidR="00B837B9" w:rsidRPr="00B837B9" w:rsidRDefault="00B837B9" w:rsidP="00BF29D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837B9">
        <w:rPr>
          <w:rFonts w:ascii="Arial" w:hAnsi="Arial" w:cs="Arial"/>
        </w:rPr>
        <w:t>1</w:t>
      </w:r>
      <w:r w:rsidR="0016277C">
        <w:rPr>
          <w:rFonts w:ascii="Arial" w:hAnsi="Arial" w:cs="Arial"/>
        </w:rPr>
        <w:t>)</w:t>
      </w:r>
      <w:r w:rsidRPr="00B837B9">
        <w:rPr>
          <w:rFonts w:ascii="Arial" w:hAnsi="Arial" w:cs="Arial"/>
        </w:rPr>
        <w:t xml:space="preserve"> Ustawa z dnia 2 lipca 2004 r. o swobodzie działalności gospodarczej (Dz. U. z 2018 r. poz. 107, 398 z</w:t>
      </w:r>
      <w:r w:rsidR="0016277C">
        <w:rPr>
          <w:rFonts w:ascii="Arial" w:hAnsi="Arial" w:cs="Arial"/>
        </w:rPr>
        <w:t>e</w:t>
      </w:r>
      <w:r w:rsidRPr="00B837B9">
        <w:rPr>
          <w:rFonts w:ascii="Arial" w:hAnsi="Arial" w:cs="Arial"/>
        </w:rPr>
        <w:t xml:space="preserve">  zm</w:t>
      </w:r>
      <w:r w:rsidR="0016277C">
        <w:rPr>
          <w:rFonts w:ascii="Arial" w:hAnsi="Arial" w:cs="Arial"/>
        </w:rPr>
        <w:t>ianami</w:t>
      </w:r>
      <w:r w:rsidRPr="00B837B9">
        <w:rPr>
          <w:rFonts w:ascii="Arial" w:hAnsi="Arial" w:cs="Arial"/>
        </w:rPr>
        <w:t xml:space="preserve">), </w:t>
      </w:r>
    </w:p>
    <w:p w:rsidR="00B837B9" w:rsidRPr="00B837B9" w:rsidRDefault="00B837B9" w:rsidP="00BF29D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837B9">
        <w:rPr>
          <w:rFonts w:ascii="Arial" w:hAnsi="Arial" w:cs="Arial"/>
        </w:rPr>
        <w:t>2</w:t>
      </w:r>
      <w:r w:rsidR="0016277C">
        <w:rPr>
          <w:rFonts w:ascii="Arial" w:hAnsi="Arial" w:cs="Arial"/>
        </w:rPr>
        <w:t>)</w:t>
      </w:r>
      <w:r w:rsidRPr="00B837B9">
        <w:rPr>
          <w:rFonts w:ascii="Arial" w:hAnsi="Arial" w:cs="Arial"/>
        </w:rPr>
        <w:t xml:space="preserve"> Ustawa z dnia 14 grudnia 2012 r. o odpadach (Dz. U. z 2018 r. poz. 992 ze zm</w:t>
      </w:r>
      <w:r w:rsidR="0016277C">
        <w:rPr>
          <w:rFonts w:ascii="Arial" w:hAnsi="Arial" w:cs="Arial"/>
        </w:rPr>
        <w:t>ianami</w:t>
      </w:r>
      <w:r w:rsidRPr="00B837B9">
        <w:rPr>
          <w:rFonts w:ascii="Arial" w:hAnsi="Arial" w:cs="Arial"/>
        </w:rPr>
        <w:t xml:space="preserve">), </w:t>
      </w:r>
    </w:p>
    <w:p w:rsidR="00B837B9" w:rsidRPr="00B837B9" w:rsidRDefault="0016277C" w:rsidP="00BF29D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B837B9" w:rsidRPr="00B837B9">
        <w:rPr>
          <w:rFonts w:ascii="Arial" w:hAnsi="Arial" w:cs="Arial"/>
        </w:rPr>
        <w:t xml:space="preserve"> Ustawa z dnia 13 września 1996 r. o utrzymaniu czystości i porzą</w:t>
      </w:r>
      <w:r>
        <w:rPr>
          <w:rFonts w:ascii="Arial" w:hAnsi="Arial" w:cs="Arial"/>
        </w:rPr>
        <w:t>dku w gminach (Dz. U. z 2017 r.</w:t>
      </w:r>
      <w:r w:rsidR="00B837B9" w:rsidRPr="00B837B9">
        <w:rPr>
          <w:rFonts w:ascii="Arial" w:hAnsi="Arial" w:cs="Arial"/>
        </w:rPr>
        <w:t xml:space="preserve"> poz. 1289 ze zm</w:t>
      </w:r>
      <w:r>
        <w:rPr>
          <w:rFonts w:ascii="Arial" w:hAnsi="Arial" w:cs="Arial"/>
        </w:rPr>
        <w:t>ianami</w:t>
      </w:r>
      <w:r w:rsidR="00B837B9" w:rsidRPr="00B837B9">
        <w:rPr>
          <w:rFonts w:ascii="Arial" w:hAnsi="Arial" w:cs="Arial"/>
        </w:rPr>
        <w:t xml:space="preserve">), </w:t>
      </w:r>
    </w:p>
    <w:p w:rsidR="00B837B9" w:rsidRPr="00B837B9" w:rsidRDefault="00B837B9" w:rsidP="00BF29D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837B9">
        <w:rPr>
          <w:rFonts w:ascii="Arial" w:hAnsi="Arial" w:cs="Arial"/>
        </w:rPr>
        <w:t>4</w:t>
      </w:r>
      <w:r w:rsidR="0016277C">
        <w:rPr>
          <w:rFonts w:ascii="Arial" w:hAnsi="Arial" w:cs="Arial"/>
        </w:rPr>
        <w:t>)</w:t>
      </w:r>
      <w:r w:rsidRPr="00B837B9">
        <w:rPr>
          <w:rFonts w:ascii="Arial" w:hAnsi="Arial" w:cs="Arial"/>
        </w:rPr>
        <w:t xml:space="preserve"> Ustawa z dnia 27 kwietnia 2001 r. Prawo ochrony środowiska (Dz. U. 2018 poz. 799 ze zm</w:t>
      </w:r>
      <w:r w:rsidR="0016277C">
        <w:rPr>
          <w:rFonts w:ascii="Arial" w:hAnsi="Arial" w:cs="Arial"/>
        </w:rPr>
        <w:t>ianami</w:t>
      </w:r>
      <w:r w:rsidRPr="00B837B9">
        <w:rPr>
          <w:rFonts w:ascii="Arial" w:hAnsi="Arial" w:cs="Arial"/>
        </w:rPr>
        <w:t xml:space="preserve">), </w:t>
      </w:r>
    </w:p>
    <w:p w:rsidR="00B837B9" w:rsidRPr="00B837B9" w:rsidRDefault="0016277C" w:rsidP="00BF29D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B837B9" w:rsidRPr="00B837B9">
        <w:rPr>
          <w:rFonts w:ascii="Arial" w:hAnsi="Arial" w:cs="Arial"/>
        </w:rPr>
        <w:t xml:space="preserve"> Ustawa z dnia 11 września 2015 r. o zużytym sprzęcie elektrycznym i elektronicznym (Dz. U. z</w:t>
      </w:r>
      <w:r>
        <w:rPr>
          <w:rFonts w:ascii="Arial" w:hAnsi="Arial" w:cs="Arial"/>
        </w:rPr>
        <w:t> 2018 r.</w:t>
      </w:r>
      <w:r w:rsidR="00B837B9" w:rsidRPr="00B837B9">
        <w:rPr>
          <w:rFonts w:ascii="Arial" w:hAnsi="Arial" w:cs="Arial"/>
        </w:rPr>
        <w:t xml:space="preserve"> poz. 650 ze zm</w:t>
      </w:r>
      <w:r>
        <w:rPr>
          <w:rFonts w:ascii="Arial" w:hAnsi="Arial" w:cs="Arial"/>
        </w:rPr>
        <w:t>ianami</w:t>
      </w:r>
      <w:r w:rsidR="00B837B9" w:rsidRPr="00B837B9">
        <w:rPr>
          <w:rFonts w:ascii="Arial" w:hAnsi="Arial" w:cs="Arial"/>
        </w:rPr>
        <w:t>),</w:t>
      </w:r>
    </w:p>
    <w:p w:rsidR="00B837B9" w:rsidRPr="00B837B9" w:rsidRDefault="0016277C" w:rsidP="00BF29D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B837B9" w:rsidRPr="00B837B9">
        <w:rPr>
          <w:rFonts w:ascii="Arial" w:hAnsi="Arial" w:cs="Arial"/>
        </w:rPr>
        <w:t xml:space="preserve"> Ustawa z dnia 24 kwietnia 2009 r. o bateriach i akumulatorach (Dz. U. z 2016 r., poz. 1803, Dz. U. z 2018 r. poz.650), </w:t>
      </w:r>
    </w:p>
    <w:p w:rsidR="00B837B9" w:rsidRPr="00B837B9" w:rsidRDefault="0016277C" w:rsidP="00BF29D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B837B9" w:rsidRPr="00B837B9">
        <w:rPr>
          <w:rFonts w:ascii="Arial" w:hAnsi="Arial" w:cs="Arial"/>
        </w:rPr>
        <w:t xml:space="preserve"> Ustawa z dnia 20 lipca 2017 r. Prawo wodne ( Dz. U. z 2018r., poz. 650 i 710 </w:t>
      </w:r>
      <w:proofErr w:type="spellStart"/>
      <w:r w:rsidR="00B837B9" w:rsidRPr="00B837B9">
        <w:rPr>
          <w:rFonts w:ascii="Arial" w:hAnsi="Arial" w:cs="Arial"/>
        </w:rPr>
        <w:t>t.j</w:t>
      </w:r>
      <w:proofErr w:type="spellEnd"/>
      <w:r w:rsidR="00B837B9" w:rsidRPr="00B837B9">
        <w:rPr>
          <w:rFonts w:ascii="Arial" w:hAnsi="Arial" w:cs="Arial"/>
        </w:rPr>
        <w:t xml:space="preserve">.), </w:t>
      </w:r>
    </w:p>
    <w:p w:rsidR="00B837B9" w:rsidRPr="00B837B9" w:rsidRDefault="0016277C" w:rsidP="00BF29D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="00B837B9" w:rsidRPr="00B837B9">
        <w:rPr>
          <w:rFonts w:ascii="Arial" w:hAnsi="Arial" w:cs="Arial"/>
        </w:rPr>
        <w:t xml:space="preserve"> Rozporządzenie Ministra Środowiska z dnia 16 czerwca 2009 r. w sprawie bezpieczeństwa i higieny pracy przy gospodarowaniu odpadami komunalnymi (Dz. U. 2009r., nr 104 poz. 868 ze zm.), </w:t>
      </w:r>
    </w:p>
    <w:p w:rsidR="00B837B9" w:rsidRPr="00B837B9" w:rsidRDefault="0016277C" w:rsidP="00BF29D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="00B837B9" w:rsidRPr="00B837B9">
        <w:rPr>
          <w:rFonts w:ascii="Arial" w:hAnsi="Arial" w:cs="Arial"/>
        </w:rPr>
        <w:t xml:space="preserve"> Rozporządzenie Ministra Środowiska z dnia 8 grudnia 2010 r. w sprawie wzorów dokumentów stosowanych na potrzeby ewidencji i odpadów (Dz. U. 2014r., poz. 1973), </w:t>
      </w:r>
    </w:p>
    <w:p w:rsidR="00B837B9" w:rsidRPr="00B837B9" w:rsidRDefault="0016277C" w:rsidP="00BF29D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="00B837B9" w:rsidRPr="00B837B9">
        <w:rPr>
          <w:rFonts w:ascii="Arial" w:hAnsi="Arial" w:cs="Arial"/>
        </w:rPr>
        <w:t xml:space="preserve"> Rozporządzenie Ministra Środowiska z dnia 9 grudnia 2014 r. w sprawie katalogu odpadów (Dz. U. 2014r., poz. 1923), </w:t>
      </w:r>
    </w:p>
    <w:p w:rsidR="00B837B9" w:rsidRPr="00B837B9" w:rsidRDefault="00B837B9" w:rsidP="00BF29D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837B9">
        <w:rPr>
          <w:rFonts w:ascii="Arial" w:hAnsi="Arial" w:cs="Arial"/>
        </w:rPr>
        <w:t>11</w:t>
      </w:r>
      <w:r w:rsidR="0016277C">
        <w:rPr>
          <w:rFonts w:ascii="Arial" w:hAnsi="Arial" w:cs="Arial"/>
        </w:rPr>
        <w:t>)</w:t>
      </w:r>
      <w:r w:rsidRPr="00B837B9">
        <w:rPr>
          <w:rFonts w:ascii="Arial" w:hAnsi="Arial" w:cs="Arial"/>
        </w:rPr>
        <w:t xml:space="preserve"> Rozporządzenie Ministra Środowiska z dnia 14 grudnia 2016 r. w sprawie poziomów recyklingu, przygotowania do ponownego użycia i odzysku innymi metodami niektórych frakcji odpadów komunalnych (Dz. U. 2016 r., poz. 2167), </w:t>
      </w:r>
    </w:p>
    <w:p w:rsidR="00B837B9" w:rsidRPr="00B837B9" w:rsidRDefault="0016277C" w:rsidP="00BF29D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12)</w:t>
      </w:r>
      <w:r w:rsidR="00B837B9" w:rsidRPr="00B837B9">
        <w:rPr>
          <w:rFonts w:ascii="Arial" w:hAnsi="Arial" w:cs="Arial"/>
        </w:rPr>
        <w:t xml:space="preserve"> Rozporządzenie Ministra Środowiska z dnia 17 czerwca 2016 r. w sprawie wzorów sprawozdań o odebranych odpadach komunalnych, odebranych nieczystościach ciekłych oraz realizacji zadań z zakresu gospodarowania odpadami komunalnymi (Dz. U. z 2016 r., poz. 934),</w:t>
      </w:r>
    </w:p>
    <w:p w:rsidR="00B837B9" w:rsidRPr="00B837B9" w:rsidRDefault="0016277C" w:rsidP="00BF29D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13)</w:t>
      </w:r>
      <w:r w:rsidR="00B837B9" w:rsidRPr="00B837B9">
        <w:rPr>
          <w:rFonts w:ascii="Arial" w:hAnsi="Arial" w:cs="Arial"/>
        </w:rPr>
        <w:t xml:space="preserve"> Rozporządzenie Ministra Środowiska z dnia 15 grudnia 2017 r. w sprawie poziomów ograniczenia masy odpadów komunalnych ulegających biodegradacji (Dz. U. z 2017 r., poz. 2412), </w:t>
      </w:r>
    </w:p>
    <w:p w:rsidR="00B837B9" w:rsidRPr="00B837B9" w:rsidRDefault="0016277C" w:rsidP="00BF29D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14)</w:t>
      </w:r>
      <w:r w:rsidR="00B837B9" w:rsidRPr="00B837B9">
        <w:rPr>
          <w:rFonts w:ascii="Arial" w:hAnsi="Arial" w:cs="Arial"/>
        </w:rPr>
        <w:t xml:space="preserve"> Uchwała Nr V/29/15 Rady Gminy w Grucie z dnia 19 lutego 2015 r. w sprawie regulaminu utrzymania czystości i porządku na terenie Gminy Gruta, </w:t>
      </w:r>
    </w:p>
    <w:p w:rsidR="00B837B9" w:rsidRPr="00B837B9" w:rsidRDefault="0016277C" w:rsidP="00BF29D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15)</w:t>
      </w:r>
      <w:r w:rsidR="00B837B9" w:rsidRPr="00B837B9">
        <w:rPr>
          <w:rFonts w:ascii="Arial" w:hAnsi="Arial" w:cs="Arial"/>
        </w:rPr>
        <w:t xml:space="preserve"> Uchwała V/28/15 Rady Gminy Gruta z dnia 19 lutego 2015 roku w sprawie szczegółowego sposobu i zakresu świadczenia usług w zakresie odbierania odpadów od właścicieli nieruchomości i zagospodarowania tych odpadów, </w:t>
      </w:r>
    </w:p>
    <w:p w:rsidR="00B837B9" w:rsidRPr="00B837B9" w:rsidRDefault="00B837B9" w:rsidP="00BF29D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837B9">
        <w:rPr>
          <w:rFonts w:ascii="Arial" w:hAnsi="Arial" w:cs="Arial"/>
        </w:rPr>
        <w:t>16</w:t>
      </w:r>
      <w:r w:rsidR="0016277C">
        <w:rPr>
          <w:rFonts w:ascii="Arial" w:hAnsi="Arial" w:cs="Arial"/>
        </w:rPr>
        <w:t>)</w:t>
      </w:r>
      <w:r w:rsidRPr="00B837B9">
        <w:rPr>
          <w:rFonts w:ascii="Arial" w:hAnsi="Arial" w:cs="Arial"/>
        </w:rPr>
        <w:t xml:space="preserve"> Uchwała Nr XXVI/434/12 Sejmiku Województwa Kujawsko –Pomorskiego z 24 września 2012 r. w sprawie uchwalenia „ Planu gospodarki odpadami województwa kujawsko – pomorskiego na lata 2012 – 2017 z perspektywą na lata 2018 – 2023”, </w:t>
      </w:r>
    </w:p>
    <w:p w:rsidR="00B837B9" w:rsidRPr="00B837B9" w:rsidRDefault="00B837B9" w:rsidP="00BF29D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837B9">
        <w:rPr>
          <w:rFonts w:ascii="Arial" w:hAnsi="Arial" w:cs="Arial"/>
        </w:rPr>
        <w:t>17</w:t>
      </w:r>
      <w:r w:rsidR="0016277C">
        <w:rPr>
          <w:rFonts w:ascii="Arial" w:hAnsi="Arial" w:cs="Arial"/>
        </w:rPr>
        <w:t>)</w:t>
      </w:r>
      <w:r w:rsidRPr="00B837B9">
        <w:rPr>
          <w:rFonts w:ascii="Arial" w:hAnsi="Arial" w:cs="Arial"/>
        </w:rPr>
        <w:t xml:space="preserve"> Uchwała Nr XLVI/740/14 Sejmiku Województwa Kujawsko – Pomorskiego z dnia 24 lutego 2014 r. w sprawie zmiany uchwały w sprawie wykonania „Planu gospodarki odpadami województwa kujawsko – pomorskiego na lata 2012 – 2017 z perspektywą na lata 2018 – 2023”</w:t>
      </w:r>
      <w:r w:rsidR="00FE4BD1">
        <w:rPr>
          <w:rFonts w:ascii="Arial" w:hAnsi="Arial" w:cs="Arial"/>
        </w:rPr>
        <w:t>.</w:t>
      </w:r>
    </w:p>
    <w:p w:rsidR="00B837B9" w:rsidRPr="00B837B9" w:rsidRDefault="00B837B9" w:rsidP="00BF29DE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837B9">
        <w:rPr>
          <w:rFonts w:ascii="Arial" w:hAnsi="Arial" w:cs="Arial"/>
          <w:sz w:val="20"/>
          <w:szCs w:val="20"/>
        </w:rPr>
        <w:t>2. Wykonawca podczas realizacji zamówienia zapewni osiągnięcie odpowiednich poziomów recyklingu, przygotowania do ponownego użycia i odzysku innymi metodami oraz ograniczenia masy odpadów komunalnych ulegających biodegradacji przekazywanych do składowania zgodnie z art. 3 ust. 2 pkt.7, art. 3b i art. 3c ustawy z dnia 13 września 1996r. o utrzymaniu czystości i porządku w gminach (</w:t>
      </w:r>
      <w:r w:rsidRPr="00B837B9">
        <w:rPr>
          <w:rFonts w:ascii="Arial" w:hAnsi="Arial" w:cs="Arial"/>
          <w:sz w:val="20"/>
          <w:szCs w:val="20"/>
          <w:lang w:eastAsia="pl-PL"/>
        </w:rPr>
        <w:t>Dz. U. z 2017 r. poz. 1289, z 2018 r. poz. 650 ze zm.</w:t>
      </w:r>
      <w:r w:rsidRPr="00B837B9">
        <w:rPr>
          <w:rFonts w:ascii="Arial" w:hAnsi="Arial" w:cs="Arial"/>
          <w:sz w:val="20"/>
          <w:szCs w:val="20"/>
        </w:rPr>
        <w:t xml:space="preserve">), rozporządzeniem Ministra Środowiska z 29 maja 2012 r. w sprawie poziomów recyklingu, przygotowania do ponownego użycia i odzysku innymi metodami </w:t>
      </w:r>
      <w:r w:rsidRPr="00B837B9">
        <w:rPr>
          <w:rFonts w:ascii="Arial" w:hAnsi="Arial" w:cs="Arial"/>
          <w:sz w:val="20"/>
          <w:szCs w:val="20"/>
        </w:rPr>
        <w:lastRenderedPageBreak/>
        <w:t>niektórych frakcji odpadów komunalnych, rozporządzeniem Ministra Środowiska z 25 maja 2012 r. w sprawie poziomów ograniczania masy odpadów komunalnych ulegających biodegradacji przekazywanych do składowania oraz sposobu obliczania poziomu ograniczania masy tych odpadów, uchwałą Nr XXVI/434/12 Sejmiku Województwa Kujawsko – Pomorskiego z 24 września 2012 r. w sprawie uchwalenia „ Planu gospodarki odpadami województwa kujawsko – pomorskiego na lata 2012 – 2017 z perspektywą na lata 2018 – 2023”, uchwałą Nr XLVI/740/14 Sejmiku Województwa Kujawsko – Pomorskiego z dnia 24 lutego 2014 r. w sprawie zmiany uchwały w sprawie wykonania „Planu gospodarki odpadami województwa kujawsko – pomorskiego na lata 2012 – 2017 z perspektywą na lata 2018 – 2023”</w:t>
      </w:r>
      <w:r w:rsidR="0016277C">
        <w:rPr>
          <w:rFonts w:ascii="Arial" w:hAnsi="Arial" w:cs="Arial"/>
          <w:sz w:val="20"/>
          <w:szCs w:val="20"/>
        </w:rPr>
        <w:t>.</w:t>
      </w:r>
    </w:p>
    <w:p w:rsidR="006D7CFA" w:rsidRPr="00D95315" w:rsidRDefault="006D7CFA" w:rsidP="001A1149">
      <w:pPr>
        <w:tabs>
          <w:tab w:val="left" w:pos="4635"/>
        </w:tabs>
        <w:rPr>
          <w:sz w:val="20"/>
          <w:szCs w:val="20"/>
        </w:rPr>
      </w:pPr>
    </w:p>
    <w:sectPr w:rsidR="006D7CFA" w:rsidRPr="00D95315" w:rsidSect="003551BE">
      <w:headerReference w:type="default" r:id="rId8"/>
      <w:footerReference w:type="default" r:id="rId9"/>
      <w:type w:val="oddPage"/>
      <w:pgSz w:w="12240" w:h="15840" w:code="1"/>
      <w:pgMar w:top="1843" w:right="146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48" w:rsidRDefault="00103E48">
      <w:r>
        <w:separator/>
      </w:r>
    </w:p>
  </w:endnote>
  <w:endnote w:type="continuationSeparator" w:id="0">
    <w:p w:rsidR="00103E48" w:rsidRDefault="0010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5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153"/>
      <w:gridCol w:w="481"/>
    </w:tblGrid>
    <w:tr w:rsidR="00C86CD8" w:rsidTr="005013FB">
      <w:trPr>
        <w:trHeight w:val="157"/>
        <w:jc w:val="right"/>
      </w:trPr>
      <w:tc>
        <w:tcPr>
          <w:tcW w:w="8882" w:type="dxa"/>
          <w:vAlign w:val="center"/>
        </w:tcPr>
        <w:p w:rsidR="00C86CD8" w:rsidRPr="00BF345D" w:rsidRDefault="00C86CD8" w:rsidP="0022712A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 w:rsidR="0022712A">
            <w:rPr>
              <w:caps/>
              <w:sz w:val="20"/>
              <w:szCs w:val="20"/>
            </w:rPr>
            <w:t>36</w:t>
          </w:r>
          <w:r w:rsidRPr="00BF345D">
            <w:rPr>
              <w:caps/>
              <w:sz w:val="20"/>
              <w:szCs w:val="20"/>
            </w:rPr>
            <w:t>.201</w:t>
          </w:r>
          <w:r w:rsidR="0022712A">
            <w:rPr>
              <w:caps/>
              <w:sz w:val="20"/>
              <w:szCs w:val="20"/>
            </w:rPr>
            <w:t>8</w:t>
          </w:r>
          <w:r w:rsidRPr="00BF345D">
            <w:rPr>
              <w:caps/>
              <w:sz w:val="20"/>
              <w:szCs w:val="20"/>
            </w:rPr>
            <w:t>.EK</w:t>
          </w:r>
        </w:p>
      </w:tc>
      <w:tc>
        <w:tcPr>
          <w:tcW w:w="467" w:type="dxa"/>
          <w:shd w:val="clear" w:color="auto" w:fill="ED7D31"/>
          <w:vAlign w:val="center"/>
        </w:tcPr>
        <w:p w:rsidR="00C86CD8" w:rsidRPr="001B14C4" w:rsidRDefault="004D5818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C86CD8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BF29DE">
            <w:rPr>
              <w:noProof/>
              <w:color w:val="FFFFFF"/>
            </w:rPr>
            <w:t>3</w:t>
          </w:r>
          <w:r w:rsidRPr="001B14C4">
            <w:rPr>
              <w:color w:val="FFFFFF"/>
            </w:rPr>
            <w:fldChar w:fldCharType="end"/>
          </w:r>
        </w:p>
      </w:tc>
    </w:tr>
  </w:tbl>
  <w:p w:rsidR="00C86CD8" w:rsidRPr="00BF345D" w:rsidRDefault="00C86CD8" w:rsidP="005013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48" w:rsidRDefault="00103E48">
      <w:r>
        <w:separator/>
      </w:r>
    </w:p>
  </w:footnote>
  <w:footnote w:type="continuationSeparator" w:id="0">
    <w:p w:rsidR="00103E48" w:rsidRDefault="00103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D8" w:rsidRDefault="00C86CD8" w:rsidP="00B86D49">
    <w:pPr>
      <w:pStyle w:val="Nagwek"/>
      <w:jc w:val="center"/>
      <w:rPr>
        <w:noProof/>
      </w:rPr>
    </w:pP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t>Gruta 244, 86-330 Gruta</w:t>
    </w:r>
  </w:p>
  <w:p w:rsidR="00C86CD8" w:rsidRPr="005013FB" w:rsidRDefault="00C86CD8" w:rsidP="005013FB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0">
    <w:nsid w:val="1C82512C"/>
    <w:multiLevelType w:val="hybridMultilevel"/>
    <w:tmpl w:val="7842D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7E7762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82D33"/>
    <w:multiLevelType w:val="multilevel"/>
    <w:tmpl w:val="8C1EEF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16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7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9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0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71A2E5C"/>
    <w:multiLevelType w:val="hybridMultilevel"/>
    <w:tmpl w:val="6D003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5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3F317271"/>
    <w:multiLevelType w:val="singleLevel"/>
    <w:tmpl w:val="4786352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7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8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9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4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5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6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E422C"/>
    <w:multiLevelType w:val="hybridMultilevel"/>
    <w:tmpl w:val="C4CC7C9E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8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1">
    <w:nsid w:val="6924531B"/>
    <w:multiLevelType w:val="hybridMultilevel"/>
    <w:tmpl w:val="E8E2C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05545ED"/>
    <w:multiLevelType w:val="hybridMultilevel"/>
    <w:tmpl w:val="A89C0C0E"/>
    <w:lvl w:ilvl="0" w:tplc="52E6CEBA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6D261F"/>
    <w:multiLevelType w:val="multilevel"/>
    <w:tmpl w:val="716D261F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</w:num>
  <w:num w:numId="3">
    <w:abstractNumId w:val="19"/>
  </w:num>
  <w:num w:numId="4">
    <w:abstractNumId w:val="11"/>
  </w:num>
  <w:num w:numId="5">
    <w:abstractNumId w:val="44"/>
  </w:num>
  <w:num w:numId="6">
    <w:abstractNumId w:val="3"/>
  </w:num>
  <w:num w:numId="7">
    <w:abstractNumId w:val="31"/>
  </w:num>
  <w:num w:numId="8">
    <w:abstractNumId w:val="47"/>
  </w:num>
  <w:num w:numId="9">
    <w:abstractNumId w:val="42"/>
  </w:num>
  <w:num w:numId="10">
    <w:abstractNumId w:val="39"/>
  </w:num>
  <w:num w:numId="11">
    <w:abstractNumId w:val="38"/>
  </w:num>
  <w:num w:numId="12">
    <w:abstractNumId w:val="20"/>
  </w:num>
  <w:num w:numId="13">
    <w:abstractNumId w:val="21"/>
  </w:num>
  <w:num w:numId="14">
    <w:abstractNumId w:val="43"/>
  </w:num>
  <w:num w:numId="15">
    <w:abstractNumId w:val="6"/>
  </w:num>
  <w:num w:numId="16">
    <w:abstractNumId w:val="37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3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16"/>
  </w:num>
  <w:num w:numId="24">
    <w:abstractNumId w:val="24"/>
  </w:num>
  <w:num w:numId="25">
    <w:abstractNumId w:val="8"/>
  </w:num>
  <w:num w:numId="26">
    <w:abstractNumId w:val="33"/>
  </w:num>
  <w:num w:numId="27">
    <w:abstractNumId w:val="26"/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0">
    <w:abstractNumId w:val="40"/>
  </w:num>
  <w:num w:numId="31">
    <w:abstractNumId w:val="35"/>
  </w:num>
  <w:num w:numId="32">
    <w:abstractNumId w:val="13"/>
  </w:num>
  <w:num w:numId="33">
    <w:abstractNumId w:val="23"/>
  </w:num>
  <w:num w:numId="34">
    <w:abstractNumId w:val="30"/>
  </w:num>
  <w:num w:numId="35">
    <w:abstractNumId w:val="17"/>
  </w:num>
  <w:num w:numId="36">
    <w:abstractNumId w:val="25"/>
  </w:num>
  <w:num w:numId="37">
    <w:abstractNumId w:val="27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45"/>
  </w:num>
  <w:num w:numId="41">
    <w:abstractNumId w:val="10"/>
  </w:num>
  <w:num w:numId="42">
    <w:abstractNumId w:val="41"/>
  </w:num>
  <w:num w:numId="43">
    <w:abstractNumId w:val="15"/>
    <w:lvlOverride w:ilvl="0">
      <w:startOverride w:val="1"/>
    </w:lvlOverride>
  </w:num>
  <w:num w:numId="44">
    <w:abstractNumId w:val="2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43BF"/>
    <w:rsid w:val="000045C7"/>
    <w:rsid w:val="00006C70"/>
    <w:rsid w:val="00011480"/>
    <w:rsid w:val="00013505"/>
    <w:rsid w:val="000212F2"/>
    <w:rsid w:val="00032EF2"/>
    <w:rsid w:val="000364B0"/>
    <w:rsid w:val="000414EC"/>
    <w:rsid w:val="0004501D"/>
    <w:rsid w:val="0006178A"/>
    <w:rsid w:val="0006261D"/>
    <w:rsid w:val="0007030F"/>
    <w:rsid w:val="00074D0E"/>
    <w:rsid w:val="00077709"/>
    <w:rsid w:val="000805F7"/>
    <w:rsid w:val="00085FBC"/>
    <w:rsid w:val="000A0FE0"/>
    <w:rsid w:val="000A212E"/>
    <w:rsid w:val="000A45C1"/>
    <w:rsid w:val="000B2EB5"/>
    <w:rsid w:val="000B605B"/>
    <w:rsid w:val="000C1B15"/>
    <w:rsid w:val="000E1B6A"/>
    <w:rsid w:val="000F7D5F"/>
    <w:rsid w:val="00103E48"/>
    <w:rsid w:val="00105B9F"/>
    <w:rsid w:val="00111895"/>
    <w:rsid w:val="00112AB3"/>
    <w:rsid w:val="00120107"/>
    <w:rsid w:val="00122A6B"/>
    <w:rsid w:val="001323EF"/>
    <w:rsid w:val="001342D9"/>
    <w:rsid w:val="001378A9"/>
    <w:rsid w:val="00143370"/>
    <w:rsid w:val="00143B09"/>
    <w:rsid w:val="00147791"/>
    <w:rsid w:val="00151613"/>
    <w:rsid w:val="00152213"/>
    <w:rsid w:val="0016277C"/>
    <w:rsid w:val="00184B74"/>
    <w:rsid w:val="0019087A"/>
    <w:rsid w:val="00195BB0"/>
    <w:rsid w:val="001A1149"/>
    <w:rsid w:val="001A139C"/>
    <w:rsid w:val="001A5F30"/>
    <w:rsid w:val="001B12DD"/>
    <w:rsid w:val="001B14C4"/>
    <w:rsid w:val="001B4E3F"/>
    <w:rsid w:val="001C4213"/>
    <w:rsid w:val="001C590B"/>
    <w:rsid w:val="001C6BCC"/>
    <w:rsid w:val="001D18D8"/>
    <w:rsid w:val="001D5696"/>
    <w:rsid w:val="001E2E1B"/>
    <w:rsid w:val="001E4ECE"/>
    <w:rsid w:val="001E6ACF"/>
    <w:rsid w:val="001E7725"/>
    <w:rsid w:val="001F085B"/>
    <w:rsid w:val="001F0B65"/>
    <w:rsid w:val="00201A48"/>
    <w:rsid w:val="00204485"/>
    <w:rsid w:val="0021045A"/>
    <w:rsid w:val="00224C69"/>
    <w:rsid w:val="0022712A"/>
    <w:rsid w:val="00242822"/>
    <w:rsid w:val="002450E7"/>
    <w:rsid w:val="00261E8B"/>
    <w:rsid w:val="00265DA6"/>
    <w:rsid w:val="00276C73"/>
    <w:rsid w:val="00277937"/>
    <w:rsid w:val="00277981"/>
    <w:rsid w:val="00297672"/>
    <w:rsid w:val="002A07D9"/>
    <w:rsid w:val="002B354F"/>
    <w:rsid w:val="002B4BF5"/>
    <w:rsid w:val="002B559D"/>
    <w:rsid w:val="002B58A6"/>
    <w:rsid w:val="002B6CD6"/>
    <w:rsid w:val="002C62A3"/>
    <w:rsid w:val="002F180D"/>
    <w:rsid w:val="002F3D17"/>
    <w:rsid w:val="002F4639"/>
    <w:rsid w:val="002F5A37"/>
    <w:rsid w:val="002F6BAD"/>
    <w:rsid w:val="00300EBB"/>
    <w:rsid w:val="00302460"/>
    <w:rsid w:val="003111B4"/>
    <w:rsid w:val="00313EDF"/>
    <w:rsid w:val="003158A4"/>
    <w:rsid w:val="00317522"/>
    <w:rsid w:val="00323BED"/>
    <w:rsid w:val="00323C04"/>
    <w:rsid w:val="00330B3A"/>
    <w:rsid w:val="0033693C"/>
    <w:rsid w:val="00337C75"/>
    <w:rsid w:val="0034044B"/>
    <w:rsid w:val="0034303E"/>
    <w:rsid w:val="00347D34"/>
    <w:rsid w:val="00347E5B"/>
    <w:rsid w:val="0035111A"/>
    <w:rsid w:val="003551BE"/>
    <w:rsid w:val="003554AD"/>
    <w:rsid w:val="003639D4"/>
    <w:rsid w:val="00370F6C"/>
    <w:rsid w:val="00371F2E"/>
    <w:rsid w:val="003751D6"/>
    <w:rsid w:val="0038135E"/>
    <w:rsid w:val="003859DD"/>
    <w:rsid w:val="00386EF2"/>
    <w:rsid w:val="00387484"/>
    <w:rsid w:val="003B6327"/>
    <w:rsid w:val="003C55BE"/>
    <w:rsid w:val="003C7177"/>
    <w:rsid w:val="003D0559"/>
    <w:rsid w:val="003E31AB"/>
    <w:rsid w:val="003E5633"/>
    <w:rsid w:val="003E6321"/>
    <w:rsid w:val="003F7E86"/>
    <w:rsid w:val="00404C5C"/>
    <w:rsid w:val="00406C86"/>
    <w:rsid w:val="0041065C"/>
    <w:rsid w:val="004115F8"/>
    <w:rsid w:val="00416CD8"/>
    <w:rsid w:val="004209B2"/>
    <w:rsid w:val="00423232"/>
    <w:rsid w:val="0042680C"/>
    <w:rsid w:val="004340E7"/>
    <w:rsid w:val="0044080B"/>
    <w:rsid w:val="004417DE"/>
    <w:rsid w:val="00441E3C"/>
    <w:rsid w:val="00445C2D"/>
    <w:rsid w:val="00454529"/>
    <w:rsid w:val="00456129"/>
    <w:rsid w:val="00456F29"/>
    <w:rsid w:val="0046325E"/>
    <w:rsid w:val="0046558A"/>
    <w:rsid w:val="004656DB"/>
    <w:rsid w:val="0046763F"/>
    <w:rsid w:val="00474BF3"/>
    <w:rsid w:val="00480764"/>
    <w:rsid w:val="00485A66"/>
    <w:rsid w:val="0049040C"/>
    <w:rsid w:val="00491315"/>
    <w:rsid w:val="00493DF1"/>
    <w:rsid w:val="004946C6"/>
    <w:rsid w:val="004A1701"/>
    <w:rsid w:val="004A1CBC"/>
    <w:rsid w:val="004A27EE"/>
    <w:rsid w:val="004A2A9D"/>
    <w:rsid w:val="004A711D"/>
    <w:rsid w:val="004B3540"/>
    <w:rsid w:val="004B39D0"/>
    <w:rsid w:val="004C17DC"/>
    <w:rsid w:val="004C3E4D"/>
    <w:rsid w:val="004C6909"/>
    <w:rsid w:val="004C6928"/>
    <w:rsid w:val="004D3E84"/>
    <w:rsid w:val="004D5818"/>
    <w:rsid w:val="004E0C14"/>
    <w:rsid w:val="004E1DC8"/>
    <w:rsid w:val="004E4D36"/>
    <w:rsid w:val="004F2BC6"/>
    <w:rsid w:val="004F79C6"/>
    <w:rsid w:val="005005C7"/>
    <w:rsid w:val="005013FB"/>
    <w:rsid w:val="005029EB"/>
    <w:rsid w:val="005035BF"/>
    <w:rsid w:val="005074DC"/>
    <w:rsid w:val="00517C5E"/>
    <w:rsid w:val="00531141"/>
    <w:rsid w:val="00532F7F"/>
    <w:rsid w:val="00533846"/>
    <w:rsid w:val="00535873"/>
    <w:rsid w:val="00536010"/>
    <w:rsid w:val="005366C7"/>
    <w:rsid w:val="00563EF0"/>
    <w:rsid w:val="00565623"/>
    <w:rsid w:val="00572A7D"/>
    <w:rsid w:val="00581B55"/>
    <w:rsid w:val="0058312E"/>
    <w:rsid w:val="00590B9E"/>
    <w:rsid w:val="005A0974"/>
    <w:rsid w:val="005A0DA5"/>
    <w:rsid w:val="005A1D3C"/>
    <w:rsid w:val="005A1FE2"/>
    <w:rsid w:val="005A2427"/>
    <w:rsid w:val="005A6801"/>
    <w:rsid w:val="005B2F23"/>
    <w:rsid w:val="005B3CB7"/>
    <w:rsid w:val="005B564D"/>
    <w:rsid w:val="005B7288"/>
    <w:rsid w:val="005C4BD7"/>
    <w:rsid w:val="005D0AB5"/>
    <w:rsid w:val="005D45A7"/>
    <w:rsid w:val="005E1912"/>
    <w:rsid w:val="005E1F09"/>
    <w:rsid w:val="005E6295"/>
    <w:rsid w:val="005E7089"/>
    <w:rsid w:val="005F13AA"/>
    <w:rsid w:val="0061353C"/>
    <w:rsid w:val="00614B49"/>
    <w:rsid w:val="00627228"/>
    <w:rsid w:val="00642A93"/>
    <w:rsid w:val="0064413C"/>
    <w:rsid w:val="0064585D"/>
    <w:rsid w:val="006473FC"/>
    <w:rsid w:val="00651162"/>
    <w:rsid w:val="00655708"/>
    <w:rsid w:val="00655A52"/>
    <w:rsid w:val="0066303B"/>
    <w:rsid w:val="00671233"/>
    <w:rsid w:val="00673A9F"/>
    <w:rsid w:val="006750FA"/>
    <w:rsid w:val="0068001D"/>
    <w:rsid w:val="006845EB"/>
    <w:rsid w:val="006852A4"/>
    <w:rsid w:val="006873CC"/>
    <w:rsid w:val="00691F39"/>
    <w:rsid w:val="0069317E"/>
    <w:rsid w:val="00694086"/>
    <w:rsid w:val="006953CC"/>
    <w:rsid w:val="006A52C5"/>
    <w:rsid w:val="006B7B0D"/>
    <w:rsid w:val="006C397A"/>
    <w:rsid w:val="006C7826"/>
    <w:rsid w:val="006D45D6"/>
    <w:rsid w:val="006D7CFA"/>
    <w:rsid w:val="006E39D3"/>
    <w:rsid w:val="006E68F1"/>
    <w:rsid w:val="006F136E"/>
    <w:rsid w:val="006F5C43"/>
    <w:rsid w:val="00701230"/>
    <w:rsid w:val="00711530"/>
    <w:rsid w:val="00716C60"/>
    <w:rsid w:val="007229DB"/>
    <w:rsid w:val="00726AD6"/>
    <w:rsid w:val="00726DC4"/>
    <w:rsid w:val="00730CDC"/>
    <w:rsid w:val="00735BEE"/>
    <w:rsid w:val="00766E6C"/>
    <w:rsid w:val="00790D6B"/>
    <w:rsid w:val="007A535A"/>
    <w:rsid w:val="007B56C6"/>
    <w:rsid w:val="007C4311"/>
    <w:rsid w:val="007C6D0B"/>
    <w:rsid w:val="007D4BEC"/>
    <w:rsid w:val="007D5045"/>
    <w:rsid w:val="007D5053"/>
    <w:rsid w:val="007F0073"/>
    <w:rsid w:val="007F6879"/>
    <w:rsid w:val="008056D6"/>
    <w:rsid w:val="00807F98"/>
    <w:rsid w:val="0081438A"/>
    <w:rsid w:val="00815EDF"/>
    <w:rsid w:val="0083335E"/>
    <w:rsid w:val="00834BB0"/>
    <w:rsid w:val="00835E13"/>
    <w:rsid w:val="00842F14"/>
    <w:rsid w:val="0086320C"/>
    <w:rsid w:val="00885251"/>
    <w:rsid w:val="00885303"/>
    <w:rsid w:val="0088565E"/>
    <w:rsid w:val="008C3A68"/>
    <w:rsid w:val="008C7901"/>
    <w:rsid w:val="008C7B3B"/>
    <w:rsid w:val="008D4BE5"/>
    <w:rsid w:val="008D54B0"/>
    <w:rsid w:val="008E711C"/>
    <w:rsid w:val="008E7941"/>
    <w:rsid w:val="009002A0"/>
    <w:rsid w:val="00903C07"/>
    <w:rsid w:val="0091097B"/>
    <w:rsid w:val="00922E72"/>
    <w:rsid w:val="00931298"/>
    <w:rsid w:val="00943750"/>
    <w:rsid w:val="00944CEA"/>
    <w:rsid w:val="0095249D"/>
    <w:rsid w:val="00954278"/>
    <w:rsid w:val="00954A37"/>
    <w:rsid w:val="00955B2C"/>
    <w:rsid w:val="00964455"/>
    <w:rsid w:val="00981FA7"/>
    <w:rsid w:val="009917CE"/>
    <w:rsid w:val="009946D1"/>
    <w:rsid w:val="0099496F"/>
    <w:rsid w:val="009A230D"/>
    <w:rsid w:val="009A5DE2"/>
    <w:rsid w:val="009A7BDE"/>
    <w:rsid w:val="009A7F44"/>
    <w:rsid w:val="009C22D6"/>
    <w:rsid w:val="009C6B1A"/>
    <w:rsid w:val="009D6205"/>
    <w:rsid w:val="009D7299"/>
    <w:rsid w:val="009E38BB"/>
    <w:rsid w:val="009E6E46"/>
    <w:rsid w:val="009F17E5"/>
    <w:rsid w:val="009F27A4"/>
    <w:rsid w:val="009F7AD3"/>
    <w:rsid w:val="00A02D23"/>
    <w:rsid w:val="00A06B66"/>
    <w:rsid w:val="00A1691B"/>
    <w:rsid w:val="00A1728E"/>
    <w:rsid w:val="00A26FCF"/>
    <w:rsid w:val="00A35AE0"/>
    <w:rsid w:val="00A44DAC"/>
    <w:rsid w:val="00A52825"/>
    <w:rsid w:val="00A53E02"/>
    <w:rsid w:val="00A550BE"/>
    <w:rsid w:val="00A61043"/>
    <w:rsid w:val="00A6748E"/>
    <w:rsid w:val="00A706AD"/>
    <w:rsid w:val="00A709CE"/>
    <w:rsid w:val="00A73566"/>
    <w:rsid w:val="00A751AF"/>
    <w:rsid w:val="00A759E4"/>
    <w:rsid w:val="00A8156E"/>
    <w:rsid w:val="00AB039B"/>
    <w:rsid w:val="00AB68F3"/>
    <w:rsid w:val="00AC1CDB"/>
    <w:rsid w:val="00AE099E"/>
    <w:rsid w:val="00AF083D"/>
    <w:rsid w:val="00AF29D1"/>
    <w:rsid w:val="00AF5750"/>
    <w:rsid w:val="00B00B12"/>
    <w:rsid w:val="00B11ED2"/>
    <w:rsid w:val="00B12037"/>
    <w:rsid w:val="00B15248"/>
    <w:rsid w:val="00B21BB3"/>
    <w:rsid w:val="00B35400"/>
    <w:rsid w:val="00B36609"/>
    <w:rsid w:val="00B405FC"/>
    <w:rsid w:val="00B41C53"/>
    <w:rsid w:val="00B469B1"/>
    <w:rsid w:val="00B601BF"/>
    <w:rsid w:val="00B611DE"/>
    <w:rsid w:val="00B6781E"/>
    <w:rsid w:val="00B72D6F"/>
    <w:rsid w:val="00B837B9"/>
    <w:rsid w:val="00B86D49"/>
    <w:rsid w:val="00B92228"/>
    <w:rsid w:val="00BA25F5"/>
    <w:rsid w:val="00BB0943"/>
    <w:rsid w:val="00BB36F6"/>
    <w:rsid w:val="00BB6E32"/>
    <w:rsid w:val="00BC012C"/>
    <w:rsid w:val="00BC5710"/>
    <w:rsid w:val="00BD15FB"/>
    <w:rsid w:val="00BD1AED"/>
    <w:rsid w:val="00BE1610"/>
    <w:rsid w:val="00BE2BD2"/>
    <w:rsid w:val="00BE2C88"/>
    <w:rsid w:val="00BE59B3"/>
    <w:rsid w:val="00BF235C"/>
    <w:rsid w:val="00BF29DE"/>
    <w:rsid w:val="00BF345D"/>
    <w:rsid w:val="00BF75A5"/>
    <w:rsid w:val="00C03B26"/>
    <w:rsid w:val="00C03E5A"/>
    <w:rsid w:val="00C10F35"/>
    <w:rsid w:val="00C1180F"/>
    <w:rsid w:val="00C11DE2"/>
    <w:rsid w:val="00C35EFC"/>
    <w:rsid w:val="00C361EC"/>
    <w:rsid w:val="00C36A14"/>
    <w:rsid w:val="00C470CE"/>
    <w:rsid w:val="00C5773A"/>
    <w:rsid w:val="00C6219C"/>
    <w:rsid w:val="00C65DEA"/>
    <w:rsid w:val="00C72F29"/>
    <w:rsid w:val="00C7779A"/>
    <w:rsid w:val="00C86CD8"/>
    <w:rsid w:val="00C90BAF"/>
    <w:rsid w:val="00C91AB6"/>
    <w:rsid w:val="00CA0732"/>
    <w:rsid w:val="00CA3505"/>
    <w:rsid w:val="00CB0D7B"/>
    <w:rsid w:val="00CB1C1A"/>
    <w:rsid w:val="00CC429E"/>
    <w:rsid w:val="00CD0D4A"/>
    <w:rsid w:val="00CD21AA"/>
    <w:rsid w:val="00CD2F01"/>
    <w:rsid w:val="00CD4D23"/>
    <w:rsid w:val="00CF198B"/>
    <w:rsid w:val="00CF40FF"/>
    <w:rsid w:val="00CF7921"/>
    <w:rsid w:val="00D05BF3"/>
    <w:rsid w:val="00D07643"/>
    <w:rsid w:val="00D21C08"/>
    <w:rsid w:val="00D437FA"/>
    <w:rsid w:val="00D45483"/>
    <w:rsid w:val="00D47A3E"/>
    <w:rsid w:val="00D6331D"/>
    <w:rsid w:val="00D72931"/>
    <w:rsid w:val="00D740BC"/>
    <w:rsid w:val="00D74971"/>
    <w:rsid w:val="00D8730D"/>
    <w:rsid w:val="00D87F9E"/>
    <w:rsid w:val="00D90766"/>
    <w:rsid w:val="00D95315"/>
    <w:rsid w:val="00DA0629"/>
    <w:rsid w:val="00DB1650"/>
    <w:rsid w:val="00DC035D"/>
    <w:rsid w:val="00DC24A3"/>
    <w:rsid w:val="00DC299F"/>
    <w:rsid w:val="00DC3522"/>
    <w:rsid w:val="00DD6390"/>
    <w:rsid w:val="00DD70B8"/>
    <w:rsid w:val="00DF6304"/>
    <w:rsid w:val="00E12A7B"/>
    <w:rsid w:val="00E1496A"/>
    <w:rsid w:val="00E408DF"/>
    <w:rsid w:val="00E54B90"/>
    <w:rsid w:val="00E62113"/>
    <w:rsid w:val="00E64B00"/>
    <w:rsid w:val="00E64BDE"/>
    <w:rsid w:val="00E64EE3"/>
    <w:rsid w:val="00E67D28"/>
    <w:rsid w:val="00E73CE6"/>
    <w:rsid w:val="00E73E43"/>
    <w:rsid w:val="00E75C59"/>
    <w:rsid w:val="00E82DAD"/>
    <w:rsid w:val="00E844FF"/>
    <w:rsid w:val="00E87010"/>
    <w:rsid w:val="00EA322C"/>
    <w:rsid w:val="00EA3A09"/>
    <w:rsid w:val="00EA763A"/>
    <w:rsid w:val="00EC04EE"/>
    <w:rsid w:val="00ED1D55"/>
    <w:rsid w:val="00EE2BB3"/>
    <w:rsid w:val="00EE5DF9"/>
    <w:rsid w:val="00EE75B3"/>
    <w:rsid w:val="00F11F40"/>
    <w:rsid w:val="00F163EF"/>
    <w:rsid w:val="00F21DEF"/>
    <w:rsid w:val="00F2245B"/>
    <w:rsid w:val="00F22FDB"/>
    <w:rsid w:val="00F3048A"/>
    <w:rsid w:val="00F33CFD"/>
    <w:rsid w:val="00F3556E"/>
    <w:rsid w:val="00F36377"/>
    <w:rsid w:val="00F36712"/>
    <w:rsid w:val="00F37E47"/>
    <w:rsid w:val="00F41418"/>
    <w:rsid w:val="00F44EF0"/>
    <w:rsid w:val="00F46C51"/>
    <w:rsid w:val="00F47910"/>
    <w:rsid w:val="00F47C4B"/>
    <w:rsid w:val="00F51EB0"/>
    <w:rsid w:val="00F54CDB"/>
    <w:rsid w:val="00F55661"/>
    <w:rsid w:val="00F57D9E"/>
    <w:rsid w:val="00F63192"/>
    <w:rsid w:val="00F63F80"/>
    <w:rsid w:val="00F7086B"/>
    <w:rsid w:val="00F737C2"/>
    <w:rsid w:val="00F822BF"/>
    <w:rsid w:val="00F82558"/>
    <w:rsid w:val="00F83846"/>
    <w:rsid w:val="00F907A6"/>
    <w:rsid w:val="00F91099"/>
    <w:rsid w:val="00F91D99"/>
    <w:rsid w:val="00F92162"/>
    <w:rsid w:val="00F92720"/>
    <w:rsid w:val="00F97790"/>
    <w:rsid w:val="00FA0D80"/>
    <w:rsid w:val="00FA5BBE"/>
    <w:rsid w:val="00FA7A06"/>
    <w:rsid w:val="00FB35F4"/>
    <w:rsid w:val="00FB744D"/>
    <w:rsid w:val="00FD4539"/>
    <w:rsid w:val="00FD64E7"/>
    <w:rsid w:val="00FD651C"/>
    <w:rsid w:val="00FD70BD"/>
    <w:rsid w:val="00FE4BD1"/>
    <w:rsid w:val="00FE51B7"/>
    <w:rsid w:val="00FE7477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uiPriority w:val="99"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table" w:styleId="Tabela-Siatka">
    <w:name w:val="Table Grid"/>
    <w:basedOn w:val="Standardowy"/>
    <w:uiPriority w:val="39"/>
    <w:rsid w:val="00C77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8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15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156E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15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156E"/>
    <w:rPr>
      <w:rFonts w:ascii="Times New Roman" w:hAnsi="Times New Roman"/>
      <w:sz w:val="16"/>
      <w:szCs w:val="16"/>
    </w:rPr>
  </w:style>
  <w:style w:type="paragraph" w:customStyle="1" w:styleId="tekst">
    <w:name w:val="tekst"/>
    <w:basedOn w:val="Normalny"/>
    <w:next w:val="Normalny"/>
    <w:rsid w:val="00A8156E"/>
    <w:pPr>
      <w:autoSpaceDE w:val="0"/>
      <w:autoSpaceDN w:val="0"/>
      <w:adjustRightInd w:val="0"/>
      <w:spacing w:after="80"/>
    </w:pPr>
  </w:style>
  <w:style w:type="paragraph" w:customStyle="1" w:styleId="Default">
    <w:name w:val="Default"/>
    <w:rsid w:val="00F22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Normalny"/>
    <w:rsid w:val="00184B74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84B74"/>
    <w:rPr>
      <w:rFonts w:ascii="Times New Roman" w:hAnsi="Times New Roman" w:cs="Times New Roman" w:hint="default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3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nagweksad">
    <w:name w:val="nagłówek sad"/>
    <w:basedOn w:val="Nagwek1"/>
    <w:rsid w:val="00C5773A"/>
    <w:pPr>
      <w:keepLines w:val="0"/>
      <w:suppressLineNumbers/>
      <w:spacing w:before="240" w:after="240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24"/>
      <w:sz w:val="24"/>
      <w:szCs w:val="20"/>
    </w:rPr>
  </w:style>
  <w:style w:type="paragraph" w:customStyle="1" w:styleId="ListParagraph1">
    <w:name w:val="List Paragraph1"/>
    <w:basedOn w:val="Normalny"/>
    <w:link w:val="ListParagraph1Znak"/>
    <w:rsid w:val="00B837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1Znak">
    <w:name w:val="List Paragraph1 Znak"/>
    <w:link w:val="ListParagraph1"/>
    <w:locked/>
    <w:rsid w:val="00B837B9"/>
    <w:rPr>
      <w:rFonts w:eastAsia="Calibri" w:cs="Calibri"/>
      <w:sz w:val="22"/>
      <w:szCs w:val="22"/>
      <w:lang w:eastAsia="en-US"/>
    </w:rPr>
  </w:style>
  <w:style w:type="character" w:customStyle="1" w:styleId="FontStyle17">
    <w:name w:val="Font Style17"/>
    <w:rsid w:val="00B837B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0">
    <w:name w:val="Style10"/>
    <w:basedOn w:val="Normalny"/>
    <w:rsid w:val="00B837B9"/>
    <w:pPr>
      <w:widowControl w:val="0"/>
      <w:autoSpaceDE w:val="0"/>
      <w:autoSpaceDN w:val="0"/>
      <w:adjustRightInd w:val="0"/>
      <w:spacing w:line="408" w:lineRule="exact"/>
      <w:ind w:hanging="355"/>
    </w:pPr>
  </w:style>
  <w:style w:type="paragraph" w:customStyle="1" w:styleId="Style3">
    <w:name w:val="Style3"/>
    <w:basedOn w:val="Normalny"/>
    <w:rsid w:val="00B837B9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4">
    <w:name w:val="Style4"/>
    <w:basedOn w:val="Normalny"/>
    <w:rsid w:val="00B837B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B837B9"/>
    <w:pPr>
      <w:widowControl w:val="0"/>
      <w:autoSpaceDE w:val="0"/>
      <w:autoSpaceDN w:val="0"/>
      <w:adjustRightInd w:val="0"/>
    </w:pPr>
  </w:style>
  <w:style w:type="paragraph" w:styleId="Legenda">
    <w:name w:val="caption"/>
    <w:basedOn w:val="Normalny"/>
    <w:next w:val="Normalny"/>
    <w:uiPriority w:val="35"/>
    <w:qFormat/>
    <w:rsid w:val="00B837B9"/>
    <w:pPr>
      <w:spacing w:after="200"/>
    </w:pPr>
    <w:rPr>
      <w:rFonts w:eastAsia="Calibri"/>
      <w:b/>
      <w:bCs/>
      <w:color w:val="4F81BD"/>
      <w:sz w:val="18"/>
      <w:szCs w:val="18"/>
    </w:rPr>
  </w:style>
  <w:style w:type="paragraph" w:customStyle="1" w:styleId="dtn">
    <w:name w:val="dtn"/>
    <w:basedOn w:val="Normalny"/>
    <w:rsid w:val="00B837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E0D2-1899-4E62-84BD-02D05B31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3789</Words>
  <Characters>22740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26477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11</cp:revision>
  <cp:lastPrinted>2017-11-21T13:58:00Z</cp:lastPrinted>
  <dcterms:created xsi:type="dcterms:W3CDTF">2018-07-12T16:13:00Z</dcterms:created>
  <dcterms:modified xsi:type="dcterms:W3CDTF">2018-07-16T05:58:00Z</dcterms:modified>
</cp:coreProperties>
</file>