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7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387A">
        <w:rPr>
          <w:i/>
          <w:sz w:val="16"/>
          <w:szCs w:val="16"/>
        </w:rPr>
        <w:t>CEiDG</w:t>
      </w:r>
      <w:proofErr w:type="spellEnd"/>
      <w:r w:rsidRPr="00C3387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Default="00BD5110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557A6D">
        <w:rPr>
          <w:sz w:val="20"/>
          <w:szCs w:val="20"/>
        </w:rPr>
        <w:t>4</w:t>
      </w:r>
      <w:r w:rsidR="00E4494B">
        <w:rPr>
          <w:sz w:val="20"/>
          <w:szCs w:val="20"/>
        </w:rPr>
        <w:t>9</w:t>
      </w:r>
      <w:r w:rsidR="00C3387A">
        <w:rPr>
          <w:sz w:val="20"/>
          <w:szCs w:val="20"/>
        </w:rPr>
        <w:t>.2018</w:t>
      </w:r>
    </w:p>
    <w:p w:rsidR="00557A6D" w:rsidRDefault="00557A6D" w:rsidP="00F22E42">
      <w:pPr>
        <w:jc w:val="both"/>
        <w:rPr>
          <w:sz w:val="20"/>
          <w:szCs w:val="20"/>
        </w:rPr>
      </w:pPr>
    </w:p>
    <w:p w:rsidR="00557A6D" w:rsidRPr="00B15F1D" w:rsidRDefault="00557A6D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557A6D" w:rsidRDefault="00557A6D" w:rsidP="00557A6D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„Naprawa uszkodzeń nawierzchni drogi gminnej nr 041406C Orle – Gruta</w:t>
      </w:r>
    </w:p>
    <w:p w:rsidR="00C3387A" w:rsidRPr="00802E51" w:rsidRDefault="00C3387A" w:rsidP="00E0668F">
      <w:pPr>
        <w:jc w:val="center"/>
        <w:rPr>
          <w:b/>
          <w:bCs/>
          <w:lang w:eastAsia="en-US"/>
        </w:rPr>
      </w:pP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D31989" w:rsidRDefault="00D31989" w:rsidP="00F22E42">
      <w:pPr>
        <w:pStyle w:val="Standard"/>
        <w:tabs>
          <w:tab w:val="left" w:pos="227"/>
        </w:tabs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(Pieczątka, podpis Wykonawcy lub </w:t>
      </w:r>
    </w:p>
    <w:p w:rsidR="00F22E42" w:rsidRPr="009023F0" w:rsidRDefault="00D31989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osoby uprawnionej do jego reprezentowania)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</w:t>
      </w:r>
      <w:r w:rsidR="00E4494B">
        <w:rPr>
          <w:rFonts w:cs="Times New Roman"/>
          <w:sz w:val="20"/>
          <w:szCs w:val="20"/>
        </w:rPr>
        <w:t>ych zasobów w zakresie wiedzy i </w:t>
      </w:r>
      <w:r w:rsidRPr="00B15F1D">
        <w:rPr>
          <w:rFonts w:cs="Times New Roman"/>
          <w:sz w:val="20"/>
          <w:szCs w:val="20"/>
        </w:rPr>
        <w:t>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72" w:rsidRDefault="004A0972" w:rsidP="009023F0">
      <w:r>
        <w:separator/>
      </w:r>
    </w:p>
  </w:endnote>
  <w:endnote w:type="continuationSeparator" w:id="0">
    <w:p w:rsidR="004A0972" w:rsidRDefault="004A0972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72" w:rsidRDefault="004A0972" w:rsidP="009023F0">
      <w:r>
        <w:separator/>
      </w:r>
    </w:p>
  </w:footnote>
  <w:footnote w:type="continuationSeparator" w:id="0">
    <w:p w:rsidR="004A0972" w:rsidRDefault="004A0972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F" w:rsidRDefault="00E0668F" w:rsidP="00E0668F">
    <w:pPr>
      <w:pStyle w:val="Nagwek"/>
      <w:jc w:val="center"/>
      <w:rPr>
        <w:noProof/>
      </w:rPr>
    </w:pP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t>Gruta 244, 86-330 Gruta</w:t>
    </w:r>
  </w:p>
  <w:p w:rsidR="009023F0" w:rsidRPr="00E0668F" w:rsidRDefault="00E0668F" w:rsidP="00E0668F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55799"/>
    <w:rsid w:val="00084324"/>
    <w:rsid w:val="001713F1"/>
    <w:rsid w:val="001B1297"/>
    <w:rsid w:val="00207112"/>
    <w:rsid w:val="002B0D65"/>
    <w:rsid w:val="00302E19"/>
    <w:rsid w:val="003B0DA5"/>
    <w:rsid w:val="003B387B"/>
    <w:rsid w:val="00434111"/>
    <w:rsid w:val="0044234C"/>
    <w:rsid w:val="004A0972"/>
    <w:rsid w:val="00557A6D"/>
    <w:rsid w:val="00580731"/>
    <w:rsid w:val="00597B67"/>
    <w:rsid w:val="00627CED"/>
    <w:rsid w:val="00655856"/>
    <w:rsid w:val="00695EA3"/>
    <w:rsid w:val="006D321A"/>
    <w:rsid w:val="006E711D"/>
    <w:rsid w:val="007069CE"/>
    <w:rsid w:val="00721115"/>
    <w:rsid w:val="00776253"/>
    <w:rsid w:val="007E41D8"/>
    <w:rsid w:val="00817146"/>
    <w:rsid w:val="0083493C"/>
    <w:rsid w:val="009023F0"/>
    <w:rsid w:val="00914406"/>
    <w:rsid w:val="009432A2"/>
    <w:rsid w:val="009937B4"/>
    <w:rsid w:val="009D4344"/>
    <w:rsid w:val="00A7343A"/>
    <w:rsid w:val="00AA164E"/>
    <w:rsid w:val="00AE0E63"/>
    <w:rsid w:val="00AE2B31"/>
    <w:rsid w:val="00B54CF2"/>
    <w:rsid w:val="00B93F9F"/>
    <w:rsid w:val="00BD5110"/>
    <w:rsid w:val="00C3387A"/>
    <w:rsid w:val="00CF22DC"/>
    <w:rsid w:val="00D03E21"/>
    <w:rsid w:val="00D31989"/>
    <w:rsid w:val="00E0668F"/>
    <w:rsid w:val="00E4494B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0668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>trans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2018-08-09T12:37:00Z</cp:lastPrinted>
  <dcterms:created xsi:type="dcterms:W3CDTF">2018-08-29T11:00:00Z</dcterms:created>
  <dcterms:modified xsi:type="dcterms:W3CDTF">2018-08-29T11:00:00Z</dcterms:modified>
</cp:coreProperties>
</file>