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77" w:rsidRPr="006F3C8D" w:rsidRDefault="00AD6D77" w:rsidP="00AD6D77">
      <w:pPr>
        <w:spacing w:after="240" w:line="240" w:lineRule="auto"/>
        <w:ind w:left="360" w:hanging="360"/>
        <w:contextualSpacing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F3C8D">
        <w:rPr>
          <w:rFonts w:ascii="Arial" w:eastAsia="Times New Roman" w:hAnsi="Arial" w:cs="Arial"/>
          <w:sz w:val="18"/>
          <w:szCs w:val="18"/>
          <w:lang w:eastAsia="pl-PL"/>
        </w:rPr>
        <w:t xml:space="preserve">Gruta, </w:t>
      </w:r>
      <w:r w:rsidR="006F3C8D" w:rsidRPr="006F3C8D">
        <w:rPr>
          <w:rFonts w:ascii="Arial" w:eastAsia="Times New Roman" w:hAnsi="Arial" w:cs="Arial"/>
          <w:sz w:val="18"/>
          <w:szCs w:val="18"/>
          <w:lang w:eastAsia="pl-PL"/>
        </w:rPr>
        <w:t>26</w:t>
      </w:r>
      <w:r w:rsidRPr="006F3C8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F3C8D" w:rsidRPr="006F3C8D">
        <w:rPr>
          <w:rFonts w:ascii="Arial" w:eastAsia="Times New Roman" w:hAnsi="Arial" w:cs="Arial"/>
          <w:sz w:val="18"/>
          <w:szCs w:val="18"/>
          <w:lang w:eastAsia="pl-PL"/>
        </w:rPr>
        <w:t>września</w:t>
      </w:r>
      <w:r w:rsidRPr="006F3C8D">
        <w:rPr>
          <w:rFonts w:ascii="Arial" w:eastAsia="Times New Roman" w:hAnsi="Arial" w:cs="Arial"/>
          <w:sz w:val="18"/>
          <w:szCs w:val="18"/>
          <w:lang w:eastAsia="pl-PL"/>
        </w:rPr>
        <w:t xml:space="preserve"> 2018 r.</w:t>
      </w:r>
    </w:p>
    <w:p w:rsidR="00AD6D77" w:rsidRPr="006F3C8D" w:rsidRDefault="00AD6D77" w:rsidP="00AD6D77">
      <w:pPr>
        <w:spacing w:after="240" w:line="240" w:lineRule="auto"/>
        <w:ind w:left="284"/>
        <w:contextualSpacing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6F3C8D">
        <w:rPr>
          <w:rFonts w:ascii="Arial" w:eastAsia="Times New Roman" w:hAnsi="Arial" w:cs="Arial"/>
          <w:sz w:val="18"/>
          <w:szCs w:val="18"/>
          <w:lang w:eastAsia="pl-PL"/>
        </w:rPr>
        <w:t>Znak sprawy: ZP.271.</w:t>
      </w:r>
      <w:r w:rsidR="006F3C8D" w:rsidRPr="006F3C8D">
        <w:rPr>
          <w:rFonts w:ascii="Arial" w:eastAsia="Times New Roman" w:hAnsi="Arial" w:cs="Arial"/>
          <w:sz w:val="18"/>
          <w:szCs w:val="18"/>
          <w:lang w:eastAsia="pl-PL"/>
        </w:rPr>
        <w:t>51</w:t>
      </w:r>
      <w:r w:rsidRPr="006F3C8D">
        <w:rPr>
          <w:rFonts w:ascii="Arial" w:eastAsia="Times New Roman" w:hAnsi="Arial" w:cs="Arial"/>
          <w:sz w:val="18"/>
          <w:szCs w:val="18"/>
          <w:lang w:eastAsia="pl-PL"/>
        </w:rPr>
        <w:t>.2018.EK</w:t>
      </w:r>
    </w:p>
    <w:p w:rsidR="00AD6D77" w:rsidRPr="006F3C8D" w:rsidRDefault="00967CD4" w:rsidP="006F3C8D">
      <w:pPr>
        <w:pStyle w:val="NormalnyWeb"/>
        <w:jc w:val="both"/>
        <w:rPr>
          <w:rFonts w:ascii="Arial" w:hAnsi="Arial" w:cs="Arial"/>
        </w:rPr>
      </w:pPr>
      <w:r w:rsidRPr="006F3C8D">
        <w:rPr>
          <w:rFonts w:ascii="Arial" w:hAnsi="Arial" w:cs="Arial"/>
        </w:rPr>
        <w:t>Dotyczy: postępowania o udzielenie zamówienia publicznego pn.: „</w:t>
      </w:r>
      <w:r w:rsidR="006F3C8D" w:rsidRPr="006F3C8D">
        <w:rPr>
          <w:rFonts w:ascii="Arial" w:hAnsi="Arial" w:cs="Arial"/>
        </w:rPr>
        <w:t>Usługa o</w:t>
      </w:r>
      <w:r w:rsidRPr="006F3C8D">
        <w:rPr>
          <w:rFonts w:ascii="Arial" w:hAnsi="Arial" w:cs="Arial"/>
        </w:rPr>
        <w:t>dbi</w:t>
      </w:r>
      <w:r w:rsidR="006F3C8D" w:rsidRPr="006F3C8D">
        <w:rPr>
          <w:rFonts w:ascii="Arial" w:hAnsi="Arial" w:cs="Arial"/>
        </w:rPr>
        <w:t>oru</w:t>
      </w:r>
      <w:r w:rsidRPr="006F3C8D">
        <w:rPr>
          <w:rFonts w:ascii="Arial" w:hAnsi="Arial" w:cs="Arial"/>
        </w:rPr>
        <w:t xml:space="preserve"> i zagospodarowani</w:t>
      </w:r>
      <w:r w:rsidR="006F3C8D" w:rsidRPr="006F3C8D">
        <w:rPr>
          <w:rFonts w:ascii="Arial" w:hAnsi="Arial" w:cs="Arial"/>
        </w:rPr>
        <w:t>a</w:t>
      </w:r>
      <w:r w:rsidRPr="006F3C8D">
        <w:rPr>
          <w:rFonts w:ascii="Arial" w:hAnsi="Arial" w:cs="Arial"/>
        </w:rPr>
        <w:t xml:space="preserve"> odpadów komunalnych </w:t>
      </w:r>
      <w:r w:rsidR="006F3C8D" w:rsidRPr="006F3C8D">
        <w:rPr>
          <w:rFonts w:ascii="Arial" w:hAnsi="Arial" w:cs="Arial"/>
        </w:rPr>
        <w:t>z nieruchomości zamieszkałych</w:t>
      </w:r>
      <w:r w:rsidRPr="006F3C8D">
        <w:rPr>
          <w:rFonts w:ascii="Arial" w:hAnsi="Arial" w:cs="Arial"/>
        </w:rPr>
        <w:t xml:space="preserve"> położonych na terenie gminy Gruta w okresie</w:t>
      </w:r>
      <w:r w:rsidR="006F3C8D" w:rsidRPr="006F3C8D">
        <w:rPr>
          <w:rFonts w:ascii="Arial" w:hAnsi="Arial" w:cs="Arial"/>
        </w:rPr>
        <w:t xml:space="preserve"> od 01.01.2019 do 31.12.2020</w:t>
      </w:r>
      <w:r w:rsidRPr="006F3C8D">
        <w:rPr>
          <w:rFonts w:ascii="Arial" w:hAnsi="Arial" w:cs="Arial"/>
        </w:rPr>
        <w:t xml:space="preserve"> r.”</w:t>
      </w:r>
    </w:p>
    <w:p w:rsidR="006F3C8D" w:rsidRDefault="002F13F0" w:rsidP="00AD6D77">
      <w:pPr>
        <w:spacing w:after="240" w:line="240" w:lineRule="auto"/>
        <w:ind w:left="360" w:hanging="360"/>
        <w:contextualSpacing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F3C8D">
        <w:rPr>
          <w:rFonts w:ascii="Arial" w:eastAsia="Times New Roman" w:hAnsi="Arial" w:cs="Arial"/>
          <w:b/>
          <w:szCs w:val="24"/>
          <w:lang w:eastAsia="pl-PL"/>
        </w:rPr>
        <w:t>Odpowiedz</w:t>
      </w:r>
      <w:r w:rsidR="00AD6D77" w:rsidRPr="006F3C8D">
        <w:rPr>
          <w:rFonts w:ascii="Arial" w:eastAsia="Times New Roman" w:hAnsi="Arial" w:cs="Arial"/>
          <w:b/>
          <w:szCs w:val="24"/>
          <w:lang w:eastAsia="pl-PL"/>
        </w:rPr>
        <w:t>i</w:t>
      </w:r>
      <w:r w:rsidR="00967CD4" w:rsidRPr="006F3C8D">
        <w:rPr>
          <w:rFonts w:ascii="Arial" w:eastAsia="Times New Roman" w:hAnsi="Arial" w:cs="Arial"/>
          <w:b/>
          <w:szCs w:val="24"/>
          <w:lang w:eastAsia="pl-PL"/>
        </w:rPr>
        <w:t>/wyjaśnienia</w:t>
      </w:r>
      <w:r w:rsidRPr="006F3C8D">
        <w:rPr>
          <w:rFonts w:ascii="Arial" w:eastAsia="Times New Roman" w:hAnsi="Arial" w:cs="Arial"/>
          <w:b/>
          <w:szCs w:val="24"/>
          <w:lang w:eastAsia="pl-PL"/>
        </w:rPr>
        <w:t xml:space="preserve"> na </w:t>
      </w:r>
      <w:r w:rsidR="00967CD4" w:rsidRPr="006F3C8D">
        <w:rPr>
          <w:rFonts w:ascii="Arial" w:eastAsia="Times New Roman" w:hAnsi="Arial" w:cs="Arial"/>
          <w:b/>
          <w:szCs w:val="24"/>
          <w:lang w:eastAsia="pl-PL"/>
        </w:rPr>
        <w:t>za</w:t>
      </w:r>
      <w:r w:rsidRPr="006F3C8D">
        <w:rPr>
          <w:rFonts w:ascii="Arial" w:eastAsia="Times New Roman" w:hAnsi="Arial" w:cs="Arial"/>
          <w:b/>
          <w:szCs w:val="24"/>
          <w:lang w:eastAsia="pl-PL"/>
        </w:rPr>
        <w:t xml:space="preserve">pytania do </w:t>
      </w:r>
    </w:p>
    <w:p w:rsidR="002F13F0" w:rsidRPr="006F3C8D" w:rsidRDefault="00AD6D77" w:rsidP="006F3C8D">
      <w:pPr>
        <w:spacing w:after="240" w:line="240" w:lineRule="auto"/>
        <w:ind w:left="357" w:hanging="357"/>
        <w:contextualSpacing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F3C8D">
        <w:rPr>
          <w:rFonts w:ascii="Arial" w:eastAsia="Times New Roman" w:hAnsi="Arial" w:cs="Arial"/>
          <w:b/>
          <w:szCs w:val="24"/>
          <w:lang w:eastAsia="pl-PL"/>
        </w:rPr>
        <w:t>S</w:t>
      </w:r>
      <w:r w:rsidR="00967CD4" w:rsidRPr="006F3C8D">
        <w:rPr>
          <w:rFonts w:ascii="Arial" w:eastAsia="Times New Roman" w:hAnsi="Arial" w:cs="Arial"/>
          <w:b/>
          <w:szCs w:val="24"/>
          <w:lang w:eastAsia="pl-PL"/>
        </w:rPr>
        <w:t xml:space="preserve">pecyfikacji </w:t>
      </w:r>
      <w:r w:rsidRPr="006F3C8D">
        <w:rPr>
          <w:rFonts w:ascii="Arial" w:eastAsia="Times New Roman" w:hAnsi="Arial" w:cs="Arial"/>
          <w:b/>
          <w:szCs w:val="24"/>
          <w:lang w:eastAsia="pl-PL"/>
        </w:rPr>
        <w:t>I</w:t>
      </w:r>
      <w:r w:rsidR="00967CD4" w:rsidRPr="006F3C8D">
        <w:rPr>
          <w:rFonts w:ascii="Arial" w:eastAsia="Times New Roman" w:hAnsi="Arial" w:cs="Arial"/>
          <w:b/>
          <w:szCs w:val="24"/>
          <w:lang w:eastAsia="pl-PL"/>
        </w:rPr>
        <w:t xml:space="preserve">stotnych </w:t>
      </w:r>
      <w:r w:rsidRPr="006F3C8D">
        <w:rPr>
          <w:rFonts w:ascii="Arial" w:eastAsia="Times New Roman" w:hAnsi="Arial" w:cs="Arial"/>
          <w:b/>
          <w:szCs w:val="24"/>
          <w:lang w:eastAsia="pl-PL"/>
        </w:rPr>
        <w:t>W</w:t>
      </w:r>
      <w:r w:rsidR="00967CD4" w:rsidRPr="006F3C8D">
        <w:rPr>
          <w:rFonts w:ascii="Arial" w:eastAsia="Times New Roman" w:hAnsi="Arial" w:cs="Arial"/>
          <w:b/>
          <w:szCs w:val="24"/>
          <w:lang w:eastAsia="pl-PL"/>
        </w:rPr>
        <w:t xml:space="preserve">arunków </w:t>
      </w:r>
      <w:r w:rsidRPr="006F3C8D">
        <w:rPr>
          <w:rFonts w:ascii="Arial" w:eastAsia="Times New Roman" w:hAnsi="Arial" w:cs="Arial"/>
          <w:b/>
          <w:szCs w:val="24"/>
          <w:lang w:eastAsia="pl-PL"/>
        </w:rPr>
        <w:t>Z</w:t>
      </w:r>
      <w:r w:rsidR="00967CD4" w:rsidRPr="006F3C8D">
        <w:rPr>
          <w:rFonts w:ascii="Arial" w:eastAsia="Times New Roman" w:hAnsi="Arial" w:cs="Arial"/>
          <w:b/>
          <w:szCs w:val="24"/>
          <w:lang w:eastAsia="pl-PL"/>
        </w:rPr>
        <w:t>amówienia</w:t>
      </w:r>
    </w:p>
    <w:p w:rsidR="00AD6D77" w:rsidRPr="00EA0861" w:rsidRDefault="00967CD4" w:rsidP="006C3580">
      <w:pPr>
        <w:spacing w:after="120" w:line="240" w:lineRule="auto"/>
        <w:contextualSpacing/>
        <w:rPr>
          <w:rFonts w:ascii="Arial" w:eastAsia="Times New Roman" w:hAnsi="Arial" w:cs="Arial"/>
          <w:szCs w:val="24"/>
          <w:lang w:eastAsia="pl-PL"/>
        </w:rPr>
      </w:pPr>
      <w:r w:rsidRPr="00EA0861">
        <w:rPr>
          <w:rFonts w:ascii="Arial" w:eastAsia="Times New Roman" w:hAnsi="Arial" w:cs="Arial"/>
          <w:szCs w:val="24"/>
          <w:lang w:eastAsia="pl-PL"/>
        </w:rPr>
        <w:t xml:space="preserve">Wójt Gminy Gruta działając zgodnie z art. 38 ust. 1 </w:t>
      </w:r>
      <w:r w:rsidRPr="00EA0861">
        <w:rPr>
          <w:rFonts w:ascii="Arial" w:hAnsi="Arial" w:cs="Arial"/>
          <w:szCs w:val="24"/>
        </w:rPr>
        <w:t>ustawy z dnia 29 stycznia 2004 r. Prawo zamówień publicznych (Dz. U. z 2017 r. poz. 1579 ze zmianami) przekazuje treść zapytania wraz z wyjaśnieniami</w:t>
      </w:r>
      <w:r w:rsidR="006F3C8D" w:rsidRPr="00EA0861">
        <w:rPr>
          <w:rFonts w:ascii="Arial" w:hAnsi="Arial" w:cs="Arial"/>
          <w:szCs w:val="24"/>
        </w:rPr>
        <w:t>.</w:t>
      </w:r>
    </w:p>
    <w:p w:rsidR="00EA0861" w:rsidRPr="00EA0861" w:rsidRDefault="00EA0861" w:rsidP="006F3C8D">
      <w:pPr>
        <w:pStyle w:val="ox-62e8e026fc-msonormal"/>
        <w:spacing w:before="0" w:beforeAutospacing="0" w:after="160" w:afterAutospacing="0" w:line="252" w:lineRule="auto"/>
        <w:ind w:left="284" w:hanging="284"/>
        <w:rPr>
          <w:rFonts w:ascii="Arial" w:hAnsi="Arial" w:cs="Arial"/>
          <w:u w:val="single"/>
        </w:rPr>
      </w:pPr>
      <w:r w:rsidRPr="00EA0861">
        <w:rPr>
          <w:rFonts w:ascii="Arial" w:hAnsi="Arial" w:cs="Arial"/>
          <w:u w:val="single"/>
        </w:rPr>
        <w:t xml:space="preserve">Pytane </w:t>
      </w:r>
      <w:r w:rsidR="006F3C8D" w:rsidRPr="00EA0861">
        <w:rPr>
          <w:rFonts w:ascii="Arial" w:hAnsi="Arial" w:cs="Arial"/>
          <w:u w:val="single"/>
        </w:rPr>
        <w:t>1</w:t>
      </w:r>
      <w:r w:rsidRPr="00EA0861">
        <w:rPr>
          <w:rFonts w:ascii="Arial" w:hAnsi="Arial" w:cs="Arial"/>
          <w:u w:val="single"/>
        </w:rPr>
        <w:t>:</w:t>
      </w:r>
    </w:p>
    <w:p w:rsidR="006F3C8D" w:rsidRPr="00EA0861" w:rsidRDefault="006F3C8D" w:rsidP="00EA0861">
      <w:pPr>
        <w:pStyle w:val="ox-62e8e026fc-msonormal"/>
        <w:spacing w:before="0" w:beforeAutospacing="0" w:after="120" w:afterAutospacing="0" w:line="252" w:lineRule="auto"/>
        <w:ind w:left="284" w:hanging="284"/>
        <w:rPr>
          <w:rFonts w:ascii="Arial" w:hAnsi="Arial" w:cs="Arial"/>
        </w:rPr>
      </w:pPr>
      <w:r w:rsidRPr="00EA0861">
        <w:rPr>
          <w:rFonts w:ascii="Arial" w:hAnsi="Arial" w:cs="Arial"/>
        </w:rPr>
        <w:t xml:space="preserve">Dotyczy postanowień rozdziału 6 podrozdziału </w:t>
      </w:r>
      <w:r w:rsidR="00EA0861">
        <w:rPr>
          <w:rFonts w:ascii="Arial" w:hAnsi="Arial" w:cs="Arial"/>
        </w:rPr>
        <w:t xml:space="preserve">A ust. 2 </w:t>
      </w:r>
      <w:proofErr w:type="spellStart"/>
      <w:r w:rsidR="00EA0861">
        <w:rPr>
          <w:rFonts w:ascii="Arial" w:hAnsi="Arial" w:cs="Arial"/>
        </w:rPr>
        <w:t>pkt</w:t>
      </w:r>
      <w:proofErr w:type="spellEnd"/>
      <w:r w:rsidR="00EA0861">
        <w:rPr>
          <w:rFonts w:ascii="Arial" w:hAnsi="Arial" w:cs="Arial"/>
        </w:rPr>
        <w:t xml:space="preserve"> 1 </w:t>
      </w:r>
      <w:proofErr w:type="spellStart"/>
      <w:r w:rsidR="00EA0861">
        <w:rPr>
          <w:rFonts w:ascii="Arial" w:hAnsi="Arial" w:cs="Arial"/>
        </w:rPr>
        <w:t>ppkt</w:t>
      </w:r>
      <w:proofErr w:type="spellEnd"/>
      <w:r w:rsidR="00EA0861">
        <w:rPr>
          <w:rFonts w:ascii="Arial" w:hAnsi="Arial" w:cs="Arial"/>
        </w:rPr>
        <w:t xml:space="preserve"> b i c. SIWZ.</w:t>
      </w:r>
    </w:p>
    <w:p w:rsidR="006F3C8D" w:rsidRPr="00EA0861" w:rsidRDefault="006F3C8D" w:rsidP="00EA0861">
      <w:pPr>
        <w:pStyle w:val="ox-62e8e026fc-msonormal"/>
        <w:spacing w:before="0" w:beforeAutospacing="0" w:after="0" w:afterAutospacing="0"/>
        <w:jc w:val="both"/>
        <w:rPr>
          <w:rFonts w:ascii="Arial" w:hAnsi="Arial" w:cs="Arial"/>
        </w:rPr>
      </w:pPr>
      <w:r w:rsidRPr="00EA0861">
        <w:rPr>
          <w:rFonts w:ascii="Arial" w:hAnsi="Arial" w:cs="Arial"/>
        </w:rPr>
        <w:t xml:space="preserve">Bardzo proszę o potwierdzenie, że w zakresie zezwolenia na transport odpadów oraz wpisu do rejestru </w:t>
      </w:r>
      <w:proofErr w:type="spellStart"/>
      <w:r w:rsidRPr="00EA0861">
        <w:rPr>
          <w:rFonts w:ascii="Arial" w:hAnsi="Arial" w:cs="Arial"/>
        </w:rPr>
        <w:t>ZSEiE</w:t>
      </w:r>
      <w:proofErr w:type="spellEnd"/>
      <w:r w:rsidRPr="00EA0861">
        <w:rPr>
          <w:rFonts w:ascii="Arial" w:hAnsi="Arial" w:cs="Arial"/>
        </w:rPr>
        <w:t xml:space="preserve"> prowadzonego przez GIOŚ wykonawca, w celu potwierdzenie spełniania warunku udziału wystarczy, że wskaże numer wpisu do rejestru BDO – w rozumieniu art. 49 i następnych ustawy z dnia 14.12.2012r. o odpadach. </w:t>
      </w:r>
    </w:p>
    <w:p w:rsidR="00EA0861" w:rsidRDefault="006F3C8D" w:rsidP="006C3580">
      <w:pPr>
        <w:pStyle w:val="ox-62e8e026fc-msonormal"/>
        <w:spacing w:before="120" w:beforeAutospacing="0" w:after="120" w:afterAutospacing="0"/>
        <w:rPr>
          <w:rFonts w:ascii="Arial" w:hAnsi="Arial" w:cs="Arial"/>
          <w:bCs/>
        </w:rPr>
      </w:pPr>
      <w:r w:rsidRPr="00EA0861">
        <w:rPr>
          <w:rFonts w:ascii="Arial" w:hAnsi="Arial" w:cs="Arial"/>
          <w:bCs/>
          <w:u w:val="single"/>
        </w:rPr>
        <w:t>Odp</w:t>
      </w:r>
      <w:r w:rsidR="00EA0861" w:rsidRPr="00EA0861">
        <w:rPr>
          <w:rFonts w:ascii="Arial" w:hAnsi="Arial" w:cs="Arial"/>
          <w:bCs/>
          <w:u w:val="single"/>
        </w:rPr>
        <w:t>owiedź:</w:t>
      </w:r>
      <w:r w:rsidRPr="00EA0861">
        <w:rPr>
          <w:rFonts w:ascii="Arial" w:hAnsi="Arial" w:cs="Arial"/>
          <w:bCs/>
        </w:rPr>
        <w:t xml:space="preserve"> </w:t>
      </w:r>
    </w:p>
    <w:p w:rsidR="00EA0861" w:rsidRPr="00EA0861" w:rsidRDefault="006F3C8D" w:rsidP="006F3C8D">
      <w:pPr>
        <w:pStyle w:val="ox-62e8e026fc-msonormal"/>
        <w:ind w:left="284"/>
        <w:rPr>
          <w:rFonts w:ascii="Arial" w:hAnsi="Arial" w:cs="Arial"/>
          <w:bCs/>
        </w:rPr>
      </w:pPr>
      <w:r w:rsidRPr="00EA0861">
        <w:rPr>
          <w:rFonts w:ascii="Arial" w:hAnsi="Arial" w:cs="Arial"/>
          <w:bCs/>
        </w:rPr>
        <w:t xml:space="preserve">Tak, zamawiający dopuszcza wskazanie numeru wpisu do rejestru BDO. </w:t>
      </w:r>
    </w:p>
    <w:p w:rsidR="00EA0861" w:rsidRPr="00EA0861" w:rsidRDefault="00EA0861" w:rsidP="006C3580">
      <w:pPr>
        <w:pStyle w:val="ox-ccf54dd796-msolistparagraph"/>
        <w:spacing w:before="0" w:beforeAutospacing="0" w:after="120" w:afterAutospacing="0"/>
        <w:ind w:left="284" w:hanging="284"/>
        <w:jc w:val="both"/>
        <w:rPr>
          <w:rFonts w:ascii="Arial" w:hAnsi="Arial" w:cs="Arial"/>
          <w:u w:val="single"/>
        </w:rPr>
      </w:pPr>
      <w:r w:rsidRPr="00EA0861">
        <w:rPr>
          <w:rFonts w:ascii="Arial" w:hAnsi="Arial" w:cs="Arial"/>
          <w:u w:val="single"/>
        </w:rPr>
        <w:t>Pytanie 2:</w:t>
      </w:r>
    </w:p>
    <w:p w:rsidR="006F3C8D" w:rsidRPr="00EA0861" w:rsidRDefault="006F3C8D" w:rsidP="00EA0861">
      <w:pPr>
        <w:pStyle w:val="ox-ccf54dd796-msolistparagraph"/>
        <w:spacing w:before="0" w:beforeAutospacing="0" w:after="120" w:afterAutospacing="0"/>
        <w:ind w:left="284" w:hanging="284"/>
        <w:jc w:val="both"/>
        <w:rPr>
          <w:rFonts w:ascii="Arial" w:hAnsi="Arial" w:cs="Arial"/>
        </w:rPr>
      </w:pPr>
      <w:r w:rsidRPr="00EA0861">
        <w:rPr>
          <w:rFonts w:ascii="Arial" w:hAnsi="Arial" w:cs="Arial"/>
        </w:rPr>
        <w:t>Dotycz</w:t>
      </w:r>
      <w:r w:rsidR="00EA0861">
        <w:rPr>
          <w:rFonts w:ascii="Arial" w:hAnsi="Arial" w:cs="Arial"/>
        </w:rPr>
        <w:t>y postanowień rozdziału 11 SIWZ.</w:t>
      </w:r>
    </w:p>
    <w:p w:rsidR="006F3C8D" w:rsidRPr="00EA0861" w:rsidRDefault="006F3C8D" w:rsidP="00EA0861">
      <w:pPr>
        <w:pStyle w:val="ox-ccf54dd796-msonormal"/>
        <w:spacing w:before="0" w:beforeAutospacing="0" w:after="0" w:afterAutospacing="0"/>
        <w:jc w:val="both"/>
        <w:rPr>
          <w:rFonts w:ascii="Arial" w:hAnsi="Arial" w:cs="Arial"/>
        </w:rPr>
      </w:pPr>
      <w:r w:rsidRPr="00EA0861">
        <w:rPr>
          <w:rFonts w:ascii="Arial" w:hAnsi="Arial" w:cs="Arial"/>
        </w:rPr>
        <w:t xml:space="preserve">Proszę o wyjaśnienie, czy na podstawie </w:t>
      </w:r>
      <w:r w:rsidR="00EA0861">
        <w:rPr>
          <w:rFonts w:ascii="Arial" w:hAnsi="Arial" w:cs="Arial"/>
        </w:rPr>
        <w:t>postanowień rozdziału 11 ust. 1</w:t>
      </w:r>
      <w:r w:rsidRPr="00EA0861">
        <w:rPr>
          <w:rFonts w:ascii="Arial" w:hAnsi="Arial" w:cs="Arial"/>
        </w:rPr>
        <w:t xml:space="preserve"> SIWZ wykonawca będzie mógł w celu realizacji przedmiotu zamówienia korzystać z usług przedsiębiorców, czyli osób fizycznych prowadzących osobiście działalność gospodarczą (np. kierowców prowadzących osobiście działalność gospodarczą – wolny zawód), zamiast pracowników zatrudn</w:t>
      </w:r>
      <w:r w:rsidR="00EA0861">
        <w:rPr>
          <w:rFonts w:ascii="Arial" w:hAnsi="Arial" w:cs="Arial"/>
        </w:rPr>
        <w:t>ionych w ramach stosunku pracy?</w:t>
      </w:r>
      <w:r w:rsidRPr="00EA0861">
        <w:rPr>
          <w:rFonts w:ascii="Arial" w:hAnsi="Arial" w:cs="Arial"/>
        </w:rPr>
        <w:t xml:space="preserve"> </w:t>
      </w:r>
    </w:p>
    <w:p w:rsidR="006F3C8D" w:rsidRPr="00EA0861" w:rsidRDefault="006F3C8D" w:rsidP="00EA0861">
      <w:pPr>
        <w:pStyle w:val="ox-ccf54dd796-msonormal"/>
        <w:spacing w:before="0" w:beforeAutospacing="0" w:after="0" w:afterAutospacing="0"/>
        <w:jc w:val="both"/>
        <w:rPr>
          <w:rFonts w:ascii="Arial" w:hAnsi="Arial" w:cs="Arial"/>
        </w:rPr>
      </w:pPr>
      <w:r w:rsidRPr="00EA0861">
        <w:rPr>
          <w:rFonts w:ascii="Arial" w:hAnsi="Arial" w:cs="Arial"/>
        </w:rPr>
        <w:t xml:space="preserve">Powyższe pytanie wynika z okoliczności, iż w treści rozdziału 11 ust.1, ustalając kryteria oceny, Zamawiający powołuje się m.in. na treść art. 5b ust. 1 ustawy o podatku dochodowym od osób fizycznych, który w swej istocie stanowi przesłanki negatywne uznania danej osoby za przedsiębiorcę. </w:t>
      </w:r>
    </w:p>
    <w:p w:rsidR="006F3C8D" w:rsidRPr="00EA0861" w:rsidRDefault="006C3580" w:rsidP="006F3C8D">
      <w:pPr>
        <w:pStyle w:val="ox-ccf54dd796-msonormal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6F3C8D" w:rsidRPr="00EA0861">
        <w:rPr>
          <w:rFonts w:ascii="Arial" w:hAnsi="Arial" w:cs="Arial"/>
          <w:u w:val="single"/>
        </w:rPr>
        <w:t>dpowiedź:</w:t>
      </w:r>
    </w:p>
    <w:p w:rsidR="004E2AF3" w:rsidRPr="00EA0861" w:rsidRDefault="006F3C8D" w:rsidP="00EA0861">
      <w:pPr>
        <w:pStyle w:val="NormalnyWeb"/>
        <w:jc w:val="both"/>
        <w:rPr>
          <w:rFonts w:ascii="Arial" w:hAnsi="Arial" w:cs="Arial"/>
        </w:rPr>
      </w:pPr>
      <w:r w:rsidRPr="00EA0861">
        <w:rPr>
          <w:rFonts w:ascii="Arial" w:hAnsi="Arial" w:cs="Arial"/>
        </w:rPr>
        <w:t>W zakresie osób prowadzących osobiście działalność gospodarczą i są przedsiębiorcami jak i w zakresie spółki osobowej, w której wspólnicy będą samodzielnie świadczyli pracę w zakresie czynności określonych przez zamawiającego, brak jest możliwości zastosowania obowiązku zatrudniania takich osób na umowę o pracę. W tym przypadku przedsiębiorcy, z których usług korzysta wykonawca pełnią rolę podwykonawców. Informacja dotycząca udziału podwykonawców znajduje się w rozdziale 4 specyfikacji istotnych warunków zamówienia i w projekcie umowy.</w:t>
      </w:r>
    </w:p>
    <w:p w:rsidR="004E2AF3" w:rsidRPr="006F3C8D" w:rsidRDefault="004E2AF3" w:rsidP="004E2AF3">
      <w:pPr>
        <w:ind w:right="40" w:firstLine="6050"/>
        <w:rPr>
          <w:rFonts w:ascii="Arial" w:hAnsi="Arial" w:cs="Arial"/>
          <w:b/>
          <w:sz w:val="20"/>
          <w:szCs w:val="20"/>
        </w:rPr>
      </w:pPr>
      <w:r w:rsidRPr="006F3C8D">
        <w:rPr>
          <w:rFonts w:ascii="Arial" w:hAnsi="Arial" w:cs="Arial"/>
          <w:b/>
          <w:sz w:val="20"/>
          <w:szCs w:val="20"/>
        </w:rPr>
        <w:t>Zatwierdził</w:t>
      </w:r>
      <w:r w:rsidR="00EA0861">
        <w:rPr>
          <w:rFonts w:ascii="Arial" w:hAnsi="Arial" w:cs="Arial"/>
          <w:b/>
          <w:sz w:val="20"/>
          <w:szCs w:val="20"/>
        </w:rPr>
        <w:t>a</w:t>
      </w:r>
      <w:r w:rsidRPr="006F3C8D">
        <w:rPr>
          <w:rFonts w:ascii="Arial" w:hAnsi="Arial" w:cs="Arial"/>
          <w:b/>
          <w:sz w:val="20"/>
          <w:szCs w:val="20"/>
        </w:rPr>
        <w:t>:</w:t>
      </w:r>
    </w:p>
    <w:p w:rsidR="004E2AF3" w:rsidRPr="006F3C8D" w:rsidRDefault="004E2AF3" w:rsidP="004E2AF3">
      <w:pPr>
        <w:jc w:val="center"/>
        <w:rPr>
          <w:rFonts w:ascii="Arial" w:hAnsi="Arial" w:cs="Arial"/>
          <w:sz w:val="20"/>
          <w:szCs w:val="20"/>
        </w:rPr>
      </w:pPr>
      <w:r w:rsidRPr="006F3C8D">
        <w:rPr>
          <w:rFonts w:ascii="Arial" w:hAnsi="Arial" w:cs="Arial"/>
          <w:sz w:val="20"/>
          <w:szCs w:val="20"/>
        </w:rPr>
        <w:t xml:space="preserve">                                                                        Wójt Gminy Gruta</w:t>
      </w:r>
    </w:p>
    <w:p w:rsidR="004E2AF3" w:rsidRPr="006C3580" w:rsidRDefault="004E2AF3" w:rsidP="006C3580">
      <w:pPr>
        <w:jc w:val="center"/>
        <w:rPr>
          <w:rFonts w:ascii="Arial" w:hAnsi="Arial" w:cs="Arial"/>
          <w:sz w:val="20"/>
          <w:szCs w:val="20"/>
        </w:rPr>
      </w:pPr>
      <w:r w:rsidRPr="006F3C8D">
        <w:rPr>
          <w:rFonts w:ascii="Arial" w:hAnsi="Arial" w:cs="Arial"/>
          <w:sz w:val="20"/>
          <w:szCs w:val="20"/>
        </w:rPr>
        <w:t xml:space="preserve">                                                                         /-/ Halina Kowalkowska</w:t>
      </w:r>
    </w:p>
    <w:sectPr w:rsidR="004E2AF3" w:rsidRPr="006C3580" w:rsidSect="0036693C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21" w:rsidRDefault="00C30021" w:rsidP="00E4486B">
      <w:pPr>
        <w:spacing w:line="240" w:lineRule="auto"/>
      </w:pPr>
      <w:r>
        <w:separator/>
      </w:r>
    </w:p>
  </w:endnote>
  <w:endnote w:type="continuationSeparator" w:id="0">
    <w:p w:rsidR="00C30021" w:rsidRDefault="00C30021" w:rsidP="00E44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57" w:rsidRDefault="002B6757">
    <w:pPr>
      <w:pStyle w:val="Stopka"/>
      <w:jc w:val="right"/>
    </w:pPr>
  </w:p>
  <w:p w:rsidR="002B6757" w:rsidRDefault="002B67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21" w:rsidRDefault="00C30021" w:rsidP="00E4486B">
      <w:pPr>
        <w:spacing w:line="240" w:lineRule="auto"/>
      </w:pPr>
      <w:r>
        <w:separator/>
      </w:r>
    </w:p>
  </w:footnote>
  <w:footnote w:type="continuationSeparator" w:id="0">
    <w:p w:rsidR="00C30021" w:rsidRDefault="00C30021" w:rsidP="00E448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BA"/>
    <w:multiLevelType w:val="hybridMultilevel"/>
    <w:tmpl w:val="D9FE62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B24A86"/>
    <w:multiLevelType w:val="hybridMultilevel"/>
    <w:tmpl w:val="C49E7696"/>
    <w:lvl w:ilvl="0" w:tplc="4B321ABA">
      <w:start w:val="1"/>
      <w:numFmt w:val="upperLetter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FA"/>
    <w:rsid w:val="00016297"/>
    <w:rsid w:val="000333C8"/>
    <w:rsid w:val="00042DDE"/>
    <w:rsid w:val="00046CDF"/>
    <w:rsid w:val="001062D3"/>
    <w:rsid w:val="001E07E7"/>
    <w:rsid w:val="001E54D5"/>
    <w:rsid w:val="00221F73"/>
    <w:rsid w:val="002432B7"/>
    <w:rsid w:val="00256033"/>
    <w:rsid w:val="00265C47"/>
    <w:rsid w:val="00277F56"/>
    <w:rsid w:val="00293A1D"/>
    <w:rsid w:val="002B6757"/>
    <w:rsid w:val="002D104E"/>
    <w:rsid w:val="002F13F0"/>
    <w:rsid w:val="002F4B5A"/>
    <w:rsid w:val="00315602"/>
    <w:rsid w:val="00331201"/>
    <w:rsid w:val="0036693C"/>
    <w:rsid w:val="00371128"/>
    <w:rsid w:val="00376F30"/>
    <w:rsid w:val="003A0837"/>
    <w:rsid w:val="003B447E"/>
    <w:rsid w:val="004038D8"/>
    <w:rsid w:val="00406569"/>
    <w:rsid w:val="004101E5"/>
    <w:rsid w:val="004224DE"/>
    <w:rsid w:val="00432103"/>
    <w:rsid w:val="004B7DC7"/>
    <w:rsid w:val="004D43FC"/>
    <w:rsid w:val="004E2AF3"/>
    <w:rsid w:val="005108EB"/>
    <w:rsid w:val="00535E55"/>
    <w:rsid w:val="00535FF3"/>
    <w:rsid w:val="00541D7E"/>
    <w:rsid w:val="005B75BA"/>
    <w:rsid w:val="005C3266"/>
    <w:rsid w:val="005E4F2D"/>
    <w:rsid w:val="006308BD"/>
    <w:rsid w:val="00642143"/>
    <w:rsid w:val="006B20AC"/>
    <w:rsid w:val="006B2398"/>
    <w:rsid w:val="006B3CF2"/>
    <w:rsid w:val="006B7465"/>
    <w:rsid w:val="006C3580"/>
    <w:rsid w:val="006F3C8D"/>
    <w:rsid w:val="00712E5A"/>
    <w:rsid w:val="0075473E"/>
    <w:rsid w:val="0079193D"/>
    <w:rsid w:val="008169FA"/>
    <w:rsid w:val="00826108"/>
    <w:rsid w:val="008434D8"/>
    <w:rsid w:val="00884C21"/>
    <w:rsid w:val="008D120D"/>
    <w:rsid w:val="008D1349"/>
    <w:rsid w:val="008D5EFF"/>
    <w:rsid w:val="009611B9"/>
    <w:rsid w:val="00967CD4"/>
    <w:rsid w:val="00970640"/>
    <w:rsid w:val="009F0621"/>
    <w:rsid w:val="00A04C21"/>
    <w:rsid w:val="00A3237D"/>
    <w:rsid w:val="00A3598F"/>
    <w:rsid w:val="00A60A07"/>
    <w:rsid w:val="00A95DC1"/>
    <w:rsid w:val="00AD6D77"/>
    <w:rsid w:val="00B92FAA"/>
    <w:rsid w:val="00B945AF"/>
    <w:rsid w:val="00BD0B5F"/>
    <w:rsid w:val="00BD4552"/>
    <w:rsid w:val="00BE2F38"/>
    <w:rsid w:val="00BF7F0E"/>
    <w:rsid w:val="00C2498A"/>
    <w:rsid w:val="00C30021"/>
    <w:rsid w:val="00C33EF3"/>
    <w:rsid w:val="00C42142"/>
    <w:rsid w:val="00C73DA0"/>
    <w:rsid w:val="00C83FB1"/>
    <w:rsid w:val="00C84629"/>
    <w:rsid w:val="00CA6645"/>
    <w:rsid w:val="00CD6A91"/>
    <w:rsid w:val="00D03249"/>
    <w:rsid w:val="00D71D3C"/>
    <w:rsid w:val="00D8266D"/>
    <w:rsid w:val="00DE2908"/>
    <w:rsid w:val="00DF50F7"/>
    <w:rsid w:val="00E4486B"/>
    <w:rsid w:val="00EA0861"/>
    <w:rsid w:val="00EA7BE1"/>
    <w:rsid w:val="00EF3A20"/>
    <w:rsid w:val="00F00EF1"/>
    <w:rsid w:val="00F57F41"/>
    <w:rsid w:val="00FC5700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F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69FA"/>
    <w:rPr>
      <w:color w:val="0000FF"/>
      <w:u w:val="single"/>
    </w:rPr>
  </w:style>
  <w:style w:type="character" w:customStyle="1" w:styleId="ListParagraph1Znak">
    <w:name w:val="List Paragraph1 Znak"/>
    <w:link w:val="ListParagraph1"/>
    <w:locked/>
    <w:rsid w:val="008169FA"/>
    <w:rPr>
      <w:rFonts w:ascii="Calibri" w:eastAsia="Calibri" w:hAnsi="Calibri" w:cs="Calibri"/>
      <w:sz w:val="22"/>
    </w:rPr>
  </w:style>
  <w:style w:type="paragraph" w:customStyle="1" w:styleId="ListParagraph1">
    <w:name w:val="List Paragraph1"/>
    <w:basedOn w:val="Normalny"/>
    <w:link w:val="ListParagraph1Znak"/>
    <w:rsid w:val="008169FA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712E5A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07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448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86B"/>
  </w:style>
  <w:style w:type="paragraph" w:styleId="Stopka">
    <w:name w:val="footer"/>
    <w:basedOn w:val="Normalny"/>
    <w:link w:val="StopkaZnak"/>
    <w:uiPriority w:val="99"/>
    <w:unhideWhenUsed/>
    <w:rsid w:val="00E448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86B"/>
  </w:style>
  <w:style w:type="paragraph" w:customStyle="1" w:styleId="ox-90cfd1e914-msonormal">
    <w:name w:val="ox-90cfd1e914-msonormal"/>
    <w:basedOn w:val="Normalny"/>
    <w:rsid w:val="00CA664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7CD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ox-ccf54dd796-msolistparagraph">
    <w:name w:val="ox-ccf54dd796-msolistparagraph"/>
    <w:basedOn w:val="Normalny"/>
    <w:rsid w:val="006F3C8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ox-ccf54dd796-msonormal">
    <w:name w:val="ox-ccf54dd796-msonormal"/>
    <w:basedOn w:val="Normalny"/>
    <w:rsid w:val="006F3C8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ox-62e8e026fc-msonormal">
    <w:name w:val="ox-62e8e026fc-msonormal"/>
    <w:basedOn w:val="Normalny"/>
    <w:rsid w:val="006F3C8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F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9FA"/>
    <w:rPr>
      <w:color w:val="0000FF"/>
      <w:u w:val="single"/>
    </w:rPr>
  </w:style>
  <w:style w:type="character" w:customStyle="1" w:styleId="ListParagraph1Znak">
    <w:name w:val="List Paragraph1 Znak"/>
    <w:link w:val="ListParagraph1"/>
    <w:locked/>
    <w:rsid w:val="008169FA"/>
    <w:rPr>
      <w:rFonts w:ascii="Calibri" w:eastAsia="Calibri" w:hAnsi="Calibri" w:cs="Calibri"/>
      <w:sz w:val="22"/>
    </w:rPr>
  </w:style>
  <w:style w:type="paragraph" w:customStyle="1" w:styleId="ListParagraph1">
    <w:name w:val="List Paragraph1"/>
    <w:basedOn w:val="Normalny"/>
    <w:link w:val="ListParagraph1Znak"/>
    <w:rsid w:val="008169FA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712E5A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07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5840-C92A-4A3C-8C08-4AFBDE7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Kasia</cp:lastModifiedBy>
  <cp:revision>2</cp:revision>
  <cp:lastPrinted>2018-08-09T13:35:00Z</cp:lastPrinted>
  <dcterms:created xsi:type="dcterms:W3CDTF">2018-09-26T11:40:00Z</dcterms:created>
  <dcterms:modified xsi:type="dcterms:W3CDTF">2018-09-26T11:40:00Z</dcterms:modified>
</cp:coreProperties>
</file>