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44" w:rsidRPr="00A21BDA" w:rsidRDefault="00A31311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D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A31311" w:rsidRPr="00A21BDA" w:rsidRDefault="00A31311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DA"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A31311" w:rsidRPr="00A21BDA" w:rsidRDefault="00A21BDA" w:rsidP="008E5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DA">
        <w:rPr>
          <w:rFonts w:ascii="Times New Roman" w:hAnsi="Times New Roman" w:cs="Times New Roman"/>
          <w:b/>
          <w:sz w:val="24"/>
          <w:szCs w:val="24"/>
        </w:rPr>
        <w:t>Z DNIA 26 LUTEGO 2020</w:t>
      </w:r>
      <w:r w:rsidR="00A31311" w:rsidRPr="00A21BD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21BDA" w:rsidRPr="00A21BDA" w:rsidRDefault="00A21BDA" w:rsidP="00A21B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wykazu miejsc przeznaczonych na bezp</w:t>
      </w:r>
      <w:r w:rsidRPr="00A21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łatne umieszczanie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</w:t>
      </w:r>
      <w:r w:rsidRPr="00A21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ędowych </w:t>
      </w:r>
      <w:proofErr w:type="spellStart"/>
      <w:r w:rsidRPr="00A21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obwieszczeń</w:t>
      </w:r>
      <w:proofErr w:type="spellEnd"/>
      <w:r w:rsidRPr="00A21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wyborczych i plakatów komitetów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wyborczych</w:t>
      </w:r>
    </w:p>
    <w:p w:rsidR="00A21BDA" w:rsidRDefault="00A21BDA" w:rsidP="00A21B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21" w:rsidRPr="00A21BDA" w:rsidRDefault="00A21BDA" w:rsidP="00A21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1BDA">
        <w:rPr>
          <w:rFonts w:ascii="Times New Roman" w:hAnsi="Times New Roman" w:cs="Times New Roman"/>
          <w:color w:val="000000"/>
          <w:sz w:val="24"/>
          <w:szCs w:val="24"/>
        </w:rPr>
        <w:t>Na podstawie art.114 ustawy z dnia 5 stycznia 2011 roku Kodeks Wyborczy (</w:t>
      </w:r>
      <w:proofErr w:type="spellStart"/>
      <w:r w:rsidRPr="00A21BDA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A21BDA">
        <w:rPr>
          <w:rFonts w:ascii="Times New Roman" w:hAnsi="Times New Roman" w:cs="Times New Roman"/>
          <w:color w:val="000000"/>
          <w:sz w:val="24"/>
          <w:szCs w:val="24"/>
        </w:rPr>
        <w:t>. z 2019, poz. 694 ze zm.), w zwi</w:t>
      </w:r>
      <w:r w:rsidRPr="00A21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ązku z zarządzonymi wyborami Prezydenta Rzeczypospolitej Polskiej zarządzonych na dzień 10 maja 2020r. podaję do publicznej wiadomości wykaz miejsc przeznaczonych na bezpłatne umieszczanie urzędowych </w:t>
      </w:r>
      <w:proofErr w:type="spellStart"/>
      <w:r w:rsidRPr="00A21BDA">
        <w:rPr>
          <w:rFonts w:ascii="Times New Roman" w:eastAsia="Times New Roman" w:hAnsi="Times New Roman" w:cs="Times New Roman"/>
          <w:color w:val="000000"/>
          <w:sz w:val="24"/>
          <w:szCs w:val="24"/>
        </w:rPr>
        <w:t>obwieszczeń</w:t>
      </w:r>
      <w:proofErr w:type="spellEnd"/>
      <w:r w:rsidRPr="00A21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wyborczych i plakatów komitetów wyborczych.</w:t>
      </w:r>
      <w:r w:rsidR="008E5F13" w:rsidRPr="00A21BDA">
        <w:rPr>
          <w:rFonts w:ascii="Times New Roman" w:hAnsi="Times New Roman" w:cs="Times New Roman"/>
          <w:sz w:val="24"/>
          <w:szCs w:val="24"/>
        </w:rPr>
        <w:t xml:space="preserve"> na terenie gminy Gruta: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544"/>
        <w:gridCol w:w="5854"/>
      </w:tblGrid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Annowo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Boguszewo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Dąbrówka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Gołębiewko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Gruta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Jasiewo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Kitnowo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Mełno Cukrownia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Mełno ZZD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 xml:space="preserve">Nicwałd 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Okonin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Orle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Plemięta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Pokrzywno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Salno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Słup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  <w:tr w:rsidR="008E5F13" w:rsidRPr="008E5F13" w:rsidTr="009C7BEE">
        <w:tc>
          <w:tcPr>
            <w:tcW w:w="888" w:type="dxa"/>
            <w:shd w:val="clear" w:color="auto" w:fill="auto"/>
          </w:tcPr>
          <w:p w:rsidR="008E5F13" w:rsidRPr="008E5F13" w:rsidRDefault="008E5F13" w:rsidP="008E5F1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Wiktorowo</w:t>
            </w:r>
          </w:p>
        </w:tc>
        <w:tc>
          <w:tcPr>
            <w:tcW w:w="5854" w:type="dxa"/>
            <w:shd w:val="clear" w:color="auto" w:fill="auto"/>
          </w:tcPr>
          <w:p w:rsidR="008E5F13" w:rsidRPr="008E5F13" w:rsidRDefault="008E5F13" w:rsidP="008E5F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3">
              <w:rPr>
                <w:rFonts w:ascii="Times New Roman" w:hAnsi="Times New Roman" w:cs="Times New Roman"/>
                <w:sz w:val="24"/>
                <w:szCs w:val="24"/>
              </w:rPr>
              <w:t>Sołecka tablica ogłoszeń</w:t>
            </w:r>
          </w:p>
        </w:tc>
      </w:tr>
    </w:tbl>
    <w:p w:rsidR="008E5F13" w:rsidRPr="008E5F13" w:rsidRDefault="008E5F13" w:rsidP="008E5F13">
      <w:pPr>
        <w:rPr>
          <w:rFonts w:ascii="Times New Roman" w:hAnsi="Times New Roman" w:cs="Times New Roman"/>
          <w:sz w:val="24"/>
          <w:szCs w:val="24"/>
        </w:rPr>
      </w:pPr>
    </w:p>
    <w:p w:rsidR="008E5F13" w:rsidRPr="008E5F13" w:rsidRDefault="008E5F13" w:rsidP="00287F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Wójt  Gminy  Gruta</w:t>
      </w:r>
    </w:p>
    <w:p w:rsidR="008E5F13" w:rsidRPr="008E5F13" w:rsidRDefault="008E5F13" w:rsidP="00287F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7F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5F13">
        <w:rPr>
          <w:rFonts w:ascii="Times New Roman" w:hAnsi="Times New Roman" w:cs="Times New Roman"/>
          <w:sz w:val="24"/>
          <w:szCs w:val="24"/>
        </w:rPr>
        <w:t xml:space="preserve"> </w:t>
      </w:r>
      <w:r w:rsidR="00C85E44">
        <w:rPr>
          <w:rFonts w:ascii="Times New Roman" w:hAnsi="Times New Roman" w:cs="Times New Roman"/>
          <w:sz w:val="24"/>
          <w:szCs w:val="24"/>
        </w:rPr>
        <w:t>/-/</w:t>
      </w:r>
      <w:r w:rsidRPr="008E5F13">
        <w:rPr>
          <w:rFonts w:ascii="Times New Roman" w:hAnsi="Times New Roman" w:cs="Times New Roman"/>
          <w:sz w:val="24"/>
          <w:szCs w:val="24"/>
        </w:rPr>
        <w:t xml:space="preserve">mgr </w:t>
      </w:r>
      <w:r w:rsidR="00287FDE">
        <w:rPr>
          <w:rFonts w:ascii="Times New Roman" w:hAnsi="Times New Roman" w:cs="Times New Roman"/>
          <w:sz w:val="24"/>
          <w:szCs w:val="24"/>
        </w:rPr>
        <w:t>Waldemar Kurkowski</w:t>
      </w:r>
    </w:p>
    <w:p w:rsidR="008E5F13" w:rsidRPr="008E5F13" w:rsidRDefault="008E5F13" w:rsidP="008E5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F13" w:rsidRPr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ECA"/>
    <w:multiLevelType w:val="hybridMultilevel"/>
    <w:tmpl w:val="8B4A4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3"/>
    <w:rsid w:val="001A77AE"/>
    <w:rsid w:val="00287FDE"/>
    <w:rsid w:val="00565F81"/>
    <w:rsid w:val="008E5F13"/>
    <w:rsid w:val="00A21BDA"/>
    <w:rsid w:val="00A31311"/>
    <w:rsid w:val="00B60F21"/>
    <w:rsid w:val="00C85E44"/>
    <w:rsid w:val="00E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2019-03-19T06:20:00Z</cp:lastPrinted>
  <dcterms:created xsi:type="dcterms:W3CDTF">2020-03-13T12:11:00Z</dcterms:created>
  <dcterms:modified xsi:type="dcterms:W3CDTF">2020-03-13T12:11:00Z</dcterms:modified>
</cp:coreProperties>
</file>