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0F" w:rsidRPr="00042085" w:rsidRDefault="00B2582A" w:rsidP="0077710F">
      <w:pPr>
        <w:shd w:val="clear" w:color="auto" w:fill="FFFFFF"/>
        <w:jc w:val="right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RIR</w:t>
      </w:r>
      <w:r w:rsidR="0077710F" w:rsidRPr="00042085">
        <w:rPr>
          <w:bCs/>
          <w:spacing w:val="-1"/>
          <w:sz w:val="22"/>
          <w:szCs w:val="22"/>
        </w:rPr>
        <w:t>.271.</w:t>
      </w:r>
      <w:r>
        <w:rPr>
          <w:bCs/>
          <w:spacing w:val="-1"/>
          <w:sz w:val="22"/>
          <w:szCs w:val="22"/>
        </w:rPr>
        <w:t>2</w:t>
      </w:r>
      <w:r w:rsidR="0077710F" w:rsidRPr="00042085">
        <w:rPr>
          <w:bCs/>
          <w:spacing w:val="-1"/>
          <w:sz w:val="22"/>
          <w:szCs w:val="22"/>
        </w:rPr>
        <w:t>1.2020.CC</w:t>
      </w:r>
    </w:p>
    <w:p w:rsidR="005270EB" w:rsidRPr="00042085" w:rsidRDefault="005270EB" w:rsidP="0077710F">
      <w:pPr>
        <w:shd w:val="clear" w:color="auto" w:fill="FFFFFF"/>
        <w:jc w:val="right"/>
        <w:rPr>
          <w:bCs/>
          <w:spacing w:val="-1"/>
          <w:sz w:val="22"/>
          <w:szCs w:val="22"/>
        </w:rPr>
      </w:pPr>
      <w:r w:rsidRPr="00042085">
        <w:rPr>
          <w:bCs/>
          <w:spacing w:val="-1"/>
          <w:sz w:val="22"/>
          <w:szCs w:val="22"/>
        </w:rPr>
        <w:t xml:space="preserve">Zał. nr </w:t>
      </w:r>
      <w:r w:rsidR="005F202E">
        <w:rPr>
          <w:bCs/>
          <w:spacing w:val="-1"/>
          <w:sz w:val="22"/>
          <w:szCs w:val="22"/>
        </w:rPr>
        <w:t>7</w:t>
      </w:r>
      <w:r w:rsidRPr="00042085">
        <w:rPr>
          <w:bCs/>
          <w:spacing w:val="-1"/>
          <w:sz w:val="22"/>
          <w:szCs w:val="22"/>
        </w:rPr>
        <w:t xml:space="preserve"> do SIWZ</w:t>
      </w:r>
    </w:p>
    <w:p w:rsidR="0077710F" w:rsidRPr="00042085" w:rsidRDefault="0077710F" w:rsidP="0077710F">
      <w:pPr>
        <w:shd w:val="clear" w:color="auto" w:fill="FFFFFF"/>
        <w:jc w:val="right"/>
        <w:rPr>
          <w:spacing w:val="38"/>
          <w:sz w:val="22"/>
          <w:szCs w:val="22"/>
        </w:rPr>
      </w:pPr>
    </w:p>
    <w:p w:rsidR="005270EB" w:rsidRPr="00042085" w:rsidRDefault="005270EB" w:rsidP="0077710F">
      <w:pPr>
        <w:shd w:val="clear" w:color="auto" w:fill="FFFFFF"/>
        <w:jc w:val="center"/>
        <w:rPr>
          <w:spacing w:val="38"/>
          <w:sz w:val="22"/>
          <w:szCs w:val="22"/>
        </w:rPr>
      </w:pPr>
      <w:r w:rsidRPr="00042085">
        <w:rPr>
          <w:i/>
          <w:iCs/>
          <w:spacing w:val="38"/>
          <w:sz w:val="22"/>
          <w:szCs w:val="22"/>
        </w:rPr>
        <w:t>W ZÓ R</w:t>
      </w:r>
      <w:r w:rsidR="0077710F" w:rsidRPr="00042085">
        <w:rPr>
          <w:i/>
          <w:iCs/>
          <w:spacing w:val="38"/>
          <w:sz w:val="22"/>
          <w:szCs w:val="22"/>
        </w:rPr>
        <w:t xml:space="preserve"> / PROJEKT </w:t>
      </w: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pacing w:val="-1"/>
          <w:sz w:val="22"/>
          <w:szCs w:val="22"/>
        </w:rPr>
        <w:t>U M O W A NR ….…….……...</w:t>
      </w:r>
    </w:p>
    <w:p w:rsidR="0077710F" w:rsidRPr="00042085" w:rsidRDefault="0077710F" w:rsidP="0077710F">
      <w:pPr>
        <w:jc w:val="both"/>
        <w:rPr>
          <w:b/>
          <w:bCs/>
          <w:spacing w:val="-2"/>
          <w:sz w:val="22"/>
          <w:szCs w:val="22"/>
        </w:rPr>
      </w:pPr>
    </w:p>
    <w:p w:rsidR="0077710F" w:rsidRPr="00042085" w:rsidRDefault="0077710F" w:rsidP="0077710F">
      <w:pPr>
        <w:jc w:val="both"/>
        <w:rPr>
          <w:sz w:val="22"/>
          <w:szCs w:val="22"/>
        </w:rPr>
      </w:pPr>
      <w:r w:rsidRPr="00042085">
        <w:rPr>
          <w:sz w:val="22"/>
          <w:szCs w:val="22"/>
        </w:rPr>
        <w:t>zawarta w dniu  ......... 2020  roku w Grucie pomiędzy:</w:t>
      </w:r>
    </w:p>
    <w:p w:rsidR="0077710F" w:rsidRPr="00042085" w:rsidRDefault="0077710F" w:rsidP="007771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b/>
          <w:bCs/>
          <w:sz w:val="22"/>
          <w:szCs w:val="22"/>
        </w:rPr>
        <w:t>Gminą Gruta</w:t>
      </w:r>
      <w:r w:rsidRPr="00042085">
        <w:rPr>
          <w:rFonts w:ascii="Times New Roman" w:hAnsi="Times New Roman" w:cs="Times New Roman"/>
          <w:bCs/>
          <w:sz w:val="22"/>
          <w:szCs w:val="22"/>
        </w:rPr>
        <w:t>, Gruta 244, 86-330 Mełno, NIP 8762443622</w:t>
      </w:r>
      <w:r w:rsidRPr="00042085">
        <w:rPr>
          <w:rFonts w:ascii="Times New Roman" w:hAnsi="Times New Roman" w:cs="Times New Roman"/>
          <w:sz w:val="22"/>
          <w:szCs w:val="22"/>
        </w:rPr>
        <w:t xml:space="preserve"> reprezentowaną przez:</w:t>
      </w:r>
    </w:p>
    <w:p w:rsidR="0077710F" w:rsidRPr="00042085" w:rsidRDefault="0077710F" w:rsidP="0077710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sz w:val="22"/>
          <w:szCs w:val="22"/>
        </w:rPr>
        <w:t xml:space="preserve">Waldemara Kurkowskiego - Wójta Gminy Gruta zwanym w dalszej części umowy „Zamawiającym” </w:t>
      </w:r>
    </w:p>
    <w:p w:rsidR="0077710F" w:rsidRPr="00042085" w:rsidRDefault="0077710F" w:rsidP="0077710F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sz w:val="22"/>
          <w:szCs w:val="22"/>
        </w:rPr>
        <w:t>przy kontrasygnacie:</w:t>
      </w:r>
    </w:p>
    <w:p w:rsidR="0077710F" w:rsidRPr="00042085" w:rsidRDefault="0077710F" w:rsidP="0077710F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42085">
        <w:rPr>
          <w:rFonts w:ascii="Times New Roman" w:hAnsi="Times New Roman" w:cs="Times New Roman"/>
          <w:sz w:val="22"/>
          <w:szCs w:val="22"/>
        </w:rPr>
        <w:t xml:space="preserve">Haliny </w:t>
      </w:r>
      <w:proofErr w:type="spellStart"/>
      <w:r w:rsidRPr="00042085">
        <w:rPr>
          <w:rFonts w:ascii="Times New Roman" w:hAnsi="Times New Roman" w:cs="Times New Roman"/>
          <w:sz w:val="22"/>
          <w:szCs w:val="22"/>
        </w:rPr>
        <w:t>Saucha</w:t>
      </w:r>
      <w:proofErr w:type="spellEnd"/>
      <w:r w:rsidRPr="00042085">
        <w:rPr>
          <w:rFonts w:ascii="Times New Roman" w:hAnsi="Times New Roman" w:cs="Times New Roman"/>
          <w:sz w:val="22"/>
          <w:szCs w:val="22"/>
        </w:rPr>
        <w:t xml:space="preserve"> – Skarbnika Gminy Gruta</w:t>
      </w:r>
    </w:p>
    <w:p w:rsidR="005270EB" w:rsidRPr="00042085" w:rsidRDefault="0077710F" w:rsidP="0077710F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>a</w:t>
      </w:r>
    </w:p>
    <w:p w:rsidR="0077710F" w:rsidRPr="00042085" w:rsidRDefault="0077710F" w:rsidP="0077710F">
      <w:pPr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Firmą </w:t>
      </w:r>
      <w:r w:rsidRPr="00042085">
        <w:rPr>
          <w:b/>
          <w:sz w:val="22"/>
          <w:szCs w:val="22"/>
        </w:rPr>
        <w:t>.....................</w:t>
      </w:r>
      <w:r w:rsidRPr="00042085">
        <w:rPr>
          <w:sz w:val="22"/>
          <w:szCs w:val="22"/>
        </w:rPr>
        <w:t xml:space="preserve"> siedzibą w ............... na ul. ............ nr ..........., ........................... zarejestrowana w Rejestrze Przedsiębiorców Krajowego Rejestru Sądowego pod numerem ................, /CEDIG..........................</w:t>
      </w:r>
    </w:p>
    <w:p w:rsidR="0077710F" w:rsidRPr="00042085" w:rsidRDefault="0077710F" w:rsidP="0077710F">
      <w:pPr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 NIP ..........................,  REGON ...........................reprezentowana przez:</w:t>
      </w:r>
    </w:p>
    <w:p w:rsidR="0077710F" w:rsidRPr="00042085" w:rsidRDefault="0077710F" w:rsidP="0077710F">
      <w:pPr>
        <w:jc w:val="both"/>
        <w:rPr>
          <w:b/>
          <w:bCs/>
          <w:sz w:val="22"/>
          <w:szCs w:val="22"/>
        </w:rPr>
      </w:pPr>
    </w:p>
    <w:p w:rsidR="0077710F" w:rsidRPr="00042085" w:rsidRDefault="0077710F" w:rsidP="0077710F">
      <w:pPr>
        <w:shd w:val="clear" w:color="auto" w:fill="FFFFFF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color w:val="000000"/>
          <w:sz w:val="22"/>
          <w:szCs w:val="22"/>
        </w:rPr>
        <w:t>zwanym</w:t>
      </w:r>
      <w:r w:rsidRPr="00042085">
        <w:rPr>
          <w:color w:val="000000"/>
          <w:sz w:val="22"/>
          <w:szCs w:val="22"/>
          <w:vertAlign w:val="superscript"/>
        </w:rPr>
        <w:t xml:space="preserve"> </w:t>
      </w:r>
      <w:r w:rsidRPr="00042085">
        <w:rPr>
          <w:color w:val="000000"/>
          <w:sz w:val="22"/>
          <w:szCs w:val="22"/>
        </w:rPr>
        <w:t xml:space="preserve"> w treści umowy „Wykonawcą”</w:t>
      </w:r>
    </w:p>
    <w:p w:rsidR="0077710F" w:rsidRPr="00042085" w:rsidRDefault="0077710F" w:rsidP="0077710F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>reprezentowaną przez:</w:t>
      </w:r>
    </w:p>
    <w:p w:rsidR="0077710F" w:rsidRPr="00042085" w:rsidRDefault="0077710F" w:rsidP="0077710F">
      <w:pPr>
        <w:jc w:val="both"/>
        <w:rPr>
          <w:bCs/>
          <w:sz w:val="22"/>
          <w:szCs w:val="22"/>
        </w:rPr>
      </w:pPr>
      <w:r w:rsidRPr="00042085">
        <w:rPr>
          <w:bCs/>
          <w:sz w:val="22"/>
          <w:szCs w:val="22"/>
        </w:rPr>
        <w:t>.....................................................................................</w:t>
      </w:r>
    </w:p>
    <w:p w:rsidR="0077710F" w:rsidRPr="00042085" w:rsidRDefault="0077710F" w:rsidP="0077710F">
      <w:pPr>
        <w:jc w:val="both"/>
        <w:rPr>
          <w:bCs/>
          <w:sz w:val="22"/>
          <w:szCs w:val="22"/>
        </w:rPr>
      </w:pPr>
      <w:r w:rsidRPr="00042085">
        <w:rPr>
          <w:bCs/>
          <w:sz w:val="22"/>
          <w:szCs w:val="22"/>
        </w:rPr>
        <w:t>.....................................................................................</w:t>
      </w:r>
    </w:p>
    <w:p w:rsidR="0077710F" w:rsidRPr="00042085" w:rsidRDefault="0077710F" w:rsidP="0077710F">
      <w:pPr>
        <w:shd w:val="clear" w:color="auto" w:fill="FFFFFF"/>
        <w:rPr>
          <w:sz w:val="22"/>
          <w:szCs w:val="22"/>
        </w:rPr>
      </w:pPr>
    </w:p>
    <w:p w:rsidR="005270EB" w:rsidRPr="00042085" w:rsidRDefault="005270EB" w:rsidP="0077710F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Strony zawierają umowę w wyniku rozstrzygnięcia postępowania o udzielenie zamówienia publicznego </w:t>
      </w:r>
      <w:r w:rsidRPr="00042085">
        <w:rPr>
          <w:spacing w:val="-1"/>
          <w:sz w:val="22"/>
          <w:szCs w:val="22"/>
        </w:rPr>
        <w:t xml:space="preserve">prowadzonego w trybie przetargu nieograniczonego, zgodnie z przepisami ustawy z dnia 29 stycznia 2004 r. </w:t>
      </w:r>
      <w:r w:rsidRPr="00042085">
        <w:rPr>
          <w:sz w:val="22"/>
          <w:szCs w:val="22"/>
        </w:rPr>
        <w:t>Prawo zamówień publicznych (</w:t>
      </w:r>
      <w:proofErr w:type="spellStart"/>
      <w:r w:rsidRPr="00042085">
        <w:rPr>
          <w:sz w:val="22"/>
          <w:szCs w:val="22"/>
        </w:rPr>
        <w:t>Dz.U</w:t>
      </w:r>
      <w:proofErr w:type="spellEnd"/>
      <w:r w:rsidRPr="00042085">
        <w:rPr>
          <w:sz w:val="22"/>
          <w:szCs w:val="22"/>
        </w:rPr>
        <w:t>. z 201</w:t>
      </w:r>
      <w:r w:rsidR="0077710F" w:rsidRPr="00042085">
        <w:rPr>
          <w:sz w:val="22"/>
          <w:szCs w:val="22"/>
        </w:rPr>
        <w:t>9 r. poz. 1843</w:t>
      </w:r>
      <w:r w:rsidRPr="00042085">
        <w:rPr>
          <w:sz w:val="22"/>
          <w:szCs w:val="22"/>
        </w:rPr>
        <w:t xml:space="preserve"> z </w:t>
      </w:r>
      <w:proofErr w:type="spellStart"/>
      <w:r w:rsidRPr="00042085">
        <w:rPr>
          <w:sz w:val="22"/>
          <w:szCs w:val="22"/>
        </w:rPr>
        <w:t>późn</w:t>
      </w:r>
      <w:proofErr w:type="spellEnd"/>
      <w:r w:rsidRPr="00042085">
        <w:rPr>
          <w:sz w:val="22"/>
          <w:szCs w:val="22"/>
        </w:rPr>
        <w:t>. zm.).</w:t>
      </w:r>
    </w:p>
    <w:p w:rsidR="0077710F" w:rsidRPr="00042085" w:rsidRDefault="0077710F" w:rsidP="0077710F">
      <w:pPr>
        <w:shd w:val="clear" w:color="auto" w:fill="FFFFFF"/>
        <w:jc w:val="both"/>
        <w:rPr>
          <w:sz w:val="22"/>
          <w:szCs w:val="22"/>
        </w:rPr>
      </w:pP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1 </w:t>
      </w:r>
      <w:r w:rsidRPr="00042085">
        <w:rPr>
          <w:b/>
          <w:bCs/>
          <w:spacing w:val="-2"/>
          <w:sz w:val="22"/>
          <w:szCs w:val="22"/>
        </w:rPr>
        <w:t>Przedmiot umowy</w:t>
      </w:r>
    </w:p>
    <w:p w:rsidR="005270EB" w:rsidRPr="009F3B51" w:rsidRDefault="005270EB" w:rsidP="009F3B51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spacing w:val="-5"/>
          <w:sz w:val="22"/>
          <w:szCs w:val="22"/>
        </w:rPr>
      </w:pPr>
      <w:r w:rsidRPr="009F3B51">
        <w:rPr>
          <w:sz w:val="22"/>
          <w:szCs w:val="22"/>
        </w:rPr>
        <w:t xml:space="preserve">Przedmiotem umowy jest wykonanie </w:t>
      </w:r>
      <w:r w:rsidR="009F3B51" w:rsidRPr="009F3B51">
        <w:rPr>
          <w:sz w:val="22"/>
          <w:szCs w:val="22"/>
        </w:rPr>
        <w:t xml:space="preserve">zadania pn.: </w:t>
      </w:r>
      <w:r w:rsidR="00B2582A" w:rsidRPr="00B2582A">
        <w:rPr>
          <w:sz w:val="22"/>
          <w:szCs w:val="22"/>
        </w:rPr>
        <w:t xml:space="preserve">Dobudowa garażu do istniejącego budynku Ochotniczej Straży Pożarnej w Plemiętach  </w:t>
      </w:r>
      <w:r w:rsidR="00B2582A">
        <w:rPr>
          <w:sz w:val="22"/>
          <w:szCs w:val="22"/>
        </w:rPr>
        <w:t>- zgodnie z opisem w SIWZ do postępowania RIR.271.21.2020.CC /w przypadku zaproponowaniu materiałów równoważnych po zaakceptowaniu ich przez Zamawiającego</w:t>
      </w:r>
    </w:p>
    <w:p w:rsidR="005270EB" w:rsidRPr="00B2582A" w:rsidRDefault="005270EB" w:rsidP="0077710F">
      <w:pPr>
        <w:numPr>
          <w:ilvl w:val="0"/>
          <w:numId w:val="1"/>
        </w:num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B2582A">
        <w:rPr>
          <w:spacing w:val="-1"/>
          <w:sz w:val="22"/>
          <w:szCs w:val="22"/>
        </w:rPr>
        <w:t>Zamawiający zastrzega sobie prawo do kontroli realizacji przedmiotu umowy, uzyskiwania bezpośrednich</w:t>
      </w:r>
      <w:r w:rsidR="00042085" w:rsidRPr="00B2582A">
        <w:rPr>
          <w:spacing w:val="-1"/>
          <w:sz w:val="22"/>
          <w:szCs w:val="22"/>
        </w:rPr>
        <w:t xml:space="preserve"> </w:t>
      </w:r>
      <w:r w:rsidRPr="00B2582A">
        <w:rPr>
          <w:sz w:val="22"/>
          <w:szCs w:val="22"/>
        </w:rPr>
        <w:t>informacji i danych, co do postępu prac na bieżąco w każdym momencie trwania umowy.</w:t>
      </w:r>
    </w:p>
    <w:p w:rsidR="00042085" w:rsidRPr="00042085" w:rsidRDefault="00042085" w:rsidP="0077710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§2 </w:t>
      </w:r>
      <w:r w:rsidRPr="00042085">
        <w:rPr>
          <w:b/>
          <w:bCs/>
          <w:spacing w:val="-1"/>
          <w:sz w:val="22"/>
          <w:szCs w:val="22"/>
        </w:rPr>
        <w:t>Termin wykonania przedmiotu umowy</w:t>
      </w:r>
    </w:p>
    <w:p w:rsidR="005270EB" w:rsidRPr="00042085" w:rsidRDefault="005270EB" w:rsidP="0077710F">
      <w:pPr>
        <w:numPr>
          <w:ilvl w:val="0"/>
          <w:numId w:val="3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pacing w:val="-1"/>
          <w:sz w:val="22"/>
          <w:szCs w:val="22"/>
        </w:rPr>
        <w:t>Termin rozpoczęcia realizacji przedmiotu umowy ustala się na dzień podpisania umowy przez obie Strony.</w:t>
      </w:r>
    </w:p>
    <w:p w:rsidR="005270EB" w:rsidRPr="00042085" w:rsidRDefault="005270EB" w:rsidP="0077710F">
      <w:pPr>
        <w:numPr>
          <w:ilvl w:val="0"/>
          <w:numId w:val="3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Termin zakończenia realizacji całości przedmiotu umowy</w:t>
      </w:r>
      <w:r w:rsidR="00042085" w:rsidRPr="00042085">
        <w:rPr>
          <w:sz w:val="22"/>
          <w:szCs w:val="22"/>
        </w:rPr>
        <w:t xml:space="preserve"> tj. dokonanie odbioru końcowego roboty budowlanej</w:t>
      </w:r>
      <w:r w:rsidRPr="00042085">
        <w:rPr>
          <w:sz w:val="22"/>
          <w:szCs w:val="22"/>
        </w:rPr>
        <w:t xml:space="preserve"> - </w:t>
      </w:r>
      <w:r w:rsidR="00042085" w:rsidRPr="00042085">
        <w:rPr>
          <w:b/>
          <w:bCs/>
          <w:sz w:val="22"/>
          <w:szCs w:val="22"/>
        </w:rPr>
        <w:t xml:space="preserve">do dnia 31 </w:t>
      </w:r>
      <w:r w:rsidR="00B2582A">
        <w:rPr>
          <w:b/>
          <w:bCs/>
          <w:sz w:val="22"/>
          <w:szCs w:val="22"/>
        </w:rPr>
        <w:t>sierpnia</w:t>
      </w:r>
      <w:r w:rsidR="00042085"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z w:val="22"/>
          <w:szCs w:val="22"/>
        </w:rPr>
        <w:t>2019 r.</w:t>
      </w:r>
    </w:p>
    <w:p w:rsidR="005270EB" w:rsidRPr="00042085" w:rsidRDefault="005270EB" w:rsidP="00042085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Rozpoczęcie robót budowlanych przez Wykonawcę nastąpi po </w:t>
      </w:r>
      <w:r w:rsidR="00B2582A">
        <w:rPr>
          <w:spacing w:val="-1"/>
          <w:sz w:val="22"/>
          <w:szCs w:val="22"/>
        </w:rPr>
        <w:t>przekazaniu terenu budowy Wykonawcy w terminie do 7 dni od dnia podpisania umowy.</w:t>
      </w:r>
    </w:p>
    <w:p w:rsidR="005270EB" w:rsidRPr="00042085" w:rsidRDefault="005270EB" w:rsidP="0077710F">
      <w:pPr>
        <w:numPr>
          <w:ilvl w:val="0"/>
          <w:numId w:val="4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Termin zakończenia realizacji przedmiotu umowy, o którym mowa w ust. 2 moż</w:t>
      </w:r>
      <w:r w:rsidR="00042085">
        <w:rPr>
          <w:sz w:val="22"/>
          <w:szCs w:val="22"/>
        </w:rPr>
        <w:t>e ulec zmianie w </w:t>
      </w:r>
      <w:r w:rsidRPr="00042085">
        <w:rPr>
          <w:sz w:val="22"/>
          <w:szCs w:val="22"/>
        </w:rPr>
        <w:t>przypadkach opisanych w § 1</w:t>
      </w:r>
      <w:r w:rsidR="00341ABA">
        <w:rPr>
          <w:sz w:val="22"/>
          <w:szCs w:val="22"/>
        </w:rPr>
        <w:t>5</w:t>
      </w:r>
      <w:r w:rsidRPr="00042085">
        <w:rPr>
          <w:sz w:val="22"/>
          <w:szCs w:val="22"/>
        </w:rPr>
        <w:t>.</w:t>
      </w: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3 </w:t>
      </w:r>
      <w:r w:rsidRPr="00042085">
        <w:rPr>
          <w:b/>
          <w:bCs/>
          <w:spacing w:val="-2"/>
          <w:sz w:val="22"/>
          <w:szCs w:val="22"/>
        </w:rPr>
        <w:t>Wynagrodzenie Wykonawcy</w:t>
      </w:r>
    </w:p>
    <w:p w:rsidR="005270EB" w:rsidRPr="00042085" w:rsidRDefault="005270EB" w:rsidP="00042085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042085">
        <w:rPr>
          <w:sz w:val="22"/>
          <w:szCs w:val="22"/>
        </w:rPr>
        <w:t>1.</w:t>
      </w:r>
      <w:r w:rsidRPr="00042085">
        <w:rPr>
          <w:sz w:val="22"/>
          <w:szCs w:val="22"/>
        </w:rPr>
        <w:tab/>
        <w:t xml:space="preserve">Za </w:t>
      </w:r>
      <w:r w:rsidR="00042085" w:rsidRPr="0004208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 xml:space="preserve">wykonanie  </w:t>
      </w:r>
      <w:r w:rsidR="003E5979">
        <w:rPr>
          <w:sz w:val="22"/>
          <w:szCs w:val="22"/>
        </w:rPr>
        <w:t xml:space="preserve"> przedmiotu </w:t>
      </w:r>
      <w:r w:rsidRPr="00042085">
        <w:rPr>
          <w:sz w:val="22"/>
          <w:szCs w:val="22"/>
        </w:rPr>
        <w:t xml:space="preserve"> umowy okre</w:t>
      </w:r>
      <w:r w:rsidRPr="00042085">
        <w:rPr>
          <w:rFonts w:eastAsiaTheme="minorEastAsia"/>
          <w:sz w:val="22"/>
          <w:szCs w:val="22"/>
        </w:rPr>
        <w:t>ślonego  w  §</w:t>
      </w:r>
      <w:r w:rsidR="003E5979">
        <w:rPr>
          <w:rFonts w:eastAsiaTheme="minorEastAsia"/>
          <w:sz w:val="22"/>
          <w:szCs w:val="22"/>
        </w:rPr>
        <w:t> </w:t>
      </w:r>
      <w:r w:rsidRPr="00042085">
        <w:rPr>
          <w:rFonts w:eastAsiaTheme="minorEastAsia"/>
          <w:sz w:val="22"/>
          <w:szCs w:val="22"/>
        </w:rPr>
        <w:t>1 strony  ustalają  wynagrodzenie  ryczałtowe  na</w:t>
      </w:r>
      <w:r w:rsidR="00042085" w:rsidRPr="0004208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warto</w:t>
      </w:r>
      <w:r w:rsidRPr="00042085">
        <w:rPr>
          <w:rFonts w:eastAsiaTheme="minorEastAsia"/>
          <w:sz w:val="22"/>
          <w:szCs w:val="22"/>
        </w:rPr>
        <w:t xml:space="preserve">ść netto: </w:t>
      </w:r>
      <w:r w:rsidRPr="00042085">
        <w:rPr>
          <w:rFonts w:eastAsiaTheme="minorEastAsia"/>
          <w:sz w:val="22"/>
          <w:szCs w:val="22"/>
        </w:rPr>
        <w:tab/>
        <w:t xml:space="preserve"> PLN (słownie: </w:t>
      </w:r>
      <w:r w:rsidRPr="00042085">
        <w:rPr>
          <w:rFonts w:eastAsiaTheme="minorEastAsia"/>
          <w:sz w:val="22"/>
          <w:szCs w:val="22"/>
        </w:rPr>
        <w:tab/>
        <w:t xml:space="preserve"> ……………)</w:t>
      </w:r>
    </w:p>
    <w:p w:rsidR="005270EB" w:rsidRPr="00042085" w:rsidRDefault="005270EB" w:rsidP="0077710F">
      <w:pPr>
        <w:shd w:val="clear" w:color="auto" w:fill="FFFFFF"/>
        <w:tabs>
          <w:tab w:val="left" w:leader="dot" w:pos="4354"/>
          <w:tab w:val="left" w:leader="dot" w:pos="8534"/>
        </w:tabs>
        <w:rPr>
          <w:sz w:val="22"/>
          <w:szCs w:val="22"/>
        </w:rPr>
      </w:pPr>
      <w:r w:rsidRPr="00042085">
        <w:rPr>
          <w:sz w:val="22"/>
          <w:szCs w:val="22"/>
        </w:rPr>
        <w:t xml:space="preserve">podatek VAT: </w:t>
      </w:r>
      <w:r w:rsidRPr="00042085">
        <w:rPr>
          <w:rFonts w:eastAsiaTheme="minorEastAsia"/>
          <w:sz w:val="22"/>
          <w:szCs w:val="22"/>
        </w:rPr>
        <w:t xml:space="preserve">…... % w kwocie </w:t>
      </w:r>
      <w:r w:rsidRPr="00042085">
        <w:rPr>
          <w:rFonts w:eastAsiaTheme="minorEastAsia"/>
          <w:sz w:val="22"/>
          <w:szCs w:val="22"/>
        </w:rPr>
        <w:tab/>
        <w:t xml:space="preserve"> PLN (słownie: </w:t>
      </w:r>
      <w:r w:rsidRPr="00042085">
        <w:rPr>
          <w:rFonts w:eastAsiaTheme="minorEastAsia"/>
          <w:sz w:val="22"/>
          <w:szCs w:val="22"/>
        </w:rPr>
        <w:tab/>
        <w:t xml:space="preserve"> ……………)</w:t>
      </w:r>
    </w:p>
    <w:p w:rsidR="005270EB" w:rsidRPr="003E5979" w:rsidRDefault="005270EB" w:rsidP="0077710F">
      <w:pPr>
        <w:shd w:val="clear" w:color="auto" w:fill="FFFFFF"/>
        <w:tabs>
          <w:tab w:val="left" w:leader="dot" w:pos="2736"/>
          <w:tab w:val="left" w:leader="dot" w:pos="8467"/>
        </w:tabs>
        <w:rPr>
          <w:b/>
          <w:sz w:val="22"/>
          <w:szCs w:val="22"/>
        </w:rPr>
      </w:pPr>
      <w:r w:rsidRPr="003E5979">
        <w:rPr>
          <w:b/>
          <w:sz w:val="22"/>
          <w:szCs w:val="22"/>
        </w:rPr>
        <w:t>brutto: ....</w:t>
      </w:r>
      <w:r w:rsidRPr="003E5979">
        <w:rPr>
          <w:rFonts w:eastAsiaTheme="minorEastAsia"/>
          <w:b/>
          <w:sz w:val="22"/>
          <w:szCs w:val="22"/>
        </w:rPr>
        <w:t xml:space="preserve">… </w:t>
      </w:r>
      <w:r w:rsidRPr="003E5979">
        <w:rPr>
          <w:rFonts w:eastAsiaTheme="minorEastAsia"/>
          <w:b/>
          <w:sz w:val="22"/>
          <w:szCs w:val="22"/>
        </w:rPr>
        <w:tab/>
        <w:t xml:space="preserve"> PLN (słownie: </w:t>
      </w:r>
      <w:r w:rsidRPr="003E5979">
        <w:rPr>
          <w:rFonts w:eastAsiaTheme="minorEastAsia"/>
          <w:b/>
          <w:sz w:val="22"/>
          <w:szCs w:val="22"/>
        </w:rPr>
        <w:tab/>
        <w:t>…………),</w:t>
      </w:r>
    </w:p>
    <w:p w:rsidR="005270EB" w:rsidRPr="00042085" w:rsidRDefault="005270EB" w:rsidP="0077710F">
      <w:pPr>
        <w:shd w:val="clear" w:color="auto" w:fill="FFFFFF"/>
        <w:rPr>
          <w:b/>
          <w:sz w:val="22"/>
          <w:szCs w:val="22"/>
        </w:rPr>
      </w:pPr>
      <w:r w:rsidRPr="00042085">
        <w:rPr>
          <w:sz w:val="22"/>
          <w:szCs w:val="22"/>
        </w:rPr>
        <w:t>w tym:</w:t>
      </w:r>
    </w:p>
    <w:p w:rsidR="005270EB" w:rsidRPr="00042085" w:rsidRDefault="00B2582A" w:rsidP="00B2582A">
      <w:p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5270EB" w:rsidRPr="009F3B51">
        <w:rPr>
          <w:sz w:val="22"/>
          <w:szCs w:val="22"/>
        </w:rPr>
        <w:t>Kwota określona w ust. 1 stanowi wynagrodzenie Wykonawcy przez cały okres obowiązywania umowy,</w:t>
      </w:r>
      <w:r w:rsidR="005270EB" w:rsidRPr="00042085">
        <w:rPr>
          <w:sz w:val="22"/>
          <w:szCs w:val="22"/>
        </w:rPr>
        <w:t xml:space="preserve"> nie podlega waloryzacji i nie może ulec zmianie, z zastrzeżeniem § 1</w:t>
      </w:r>
      <w:r w:rsidR="00341ABA">
        <w:rPr>
          <w:sz w:val="22"/>
          <w:szCs w:val="22"/>
        </w:rPr>
        <w:t>5</w:t>
      </w:r>
      <w:r w:rsidR="005270EB" w:rsidRPr="00042085">
        <w:rPr>
          <w:sz w:val="22"/>
          <w:szCs w:val="22"/>
        </w:rPr>
        <w:t>.</w:t>
      </w:r>
    </w:p>
    <w:p w:rsidR="005270EB" w:rsidRPr="00042085" w:rsidRDefault="005270EB" w:rsidP="00042085">
      <w:pPr>
        <w:numPr>
          <w:ilvl w:val="0"/>
          <w:numId w:val="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Wymieniona kwota określona w ust. 1 zawiera obowiązujący podatek VAT, wszystkie koszty i składniki zwią</w:t>
      </w:r>
      <w:r w:rsidR="00042085" w:rsidRPr="00042085">
        <w:rPr>
          <w:sz w:val="22"/>
          <w:szCs w:val="22"/>
        </w:rPr>
        <w:t>zane z </w:t>
      </w:r>
      <w:r w:rsidRPr="00042085">
        <w:rPr>
          <w:sz w:val="22"/>
          <w:szCs w:val="22"/>
        </w:rPr>
        <w:t>wykonaniem zamówienia, jakie poniesie Wykonawca z tytułu należytej oraz zgodnej z obowiązującymi przepisami realizacji przedmiotu zamówienia. Nieuwzględnienie w zaoferowanej cenie brutto wszystkich robót i innych wydatków niezbędnych do zrealizowania przedmiotu umowy na warunkach określonych niniejszą umową, stanowi element ryzyka Wykonawcy i nie skutkuje zwiększeniem wynagrodzenia.</w:t>
      </w:r>
    </w:p>
    <w:p w:rsidR="005270EB" w:rsidRPr="002369A1" w:rsidRDefault="005270EB" w:rsidP="00042085">
      <w:pPr>
        <w:numPr>
          <w:ilvl w:val="0"/>
          <w:numId w:val="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Błędnie wystawiona faktura, brak protokołu odbioru częściowego lub dokumentów dotyczących </w:t>
      </w:r>
      <w:r w:rsidRPr="00042085">
        <w:rPr>
          <w:sz w:val="22"/>
          <w:szCs w:val="22"/>
        </w:rPr>
        <w:lastRenderedPageBreak/>
        <w:t>podwykonawców będzie skutkował odmową ze strony Zamawiającego przyjęcia faktury. W takiej sytuacji termin zapłaty faktury będzie liczony od dnia usunięcia powyższych uchybień.</w:t>
      </w:r>
    </w:p>
    <w:p w:rsidR="002369A1" w:rsidRPr="00DF6E6D" w:rsidRDefault="002369A1" w:rsidP="002369A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6E6D">
        <w:rPr>
          <w:rFonts w:ascii="Times New Roman" w:hAnsi="Times New Roman" w:cs="Times New Roman"/>
          <w:sz w:val="22"/>
          <w:szCs w:val="22"/>
        </w:rPr>
        <w:t xml:space="preserve">Wynagrodzenie za wykonane roboty będzie płatne przelewem z konta Zamawiającego na konto Wykonawcy, do którego przypisany jest rachunek VAT Wykonawcy. </w:t>
      </w:r>
      <w:r w:rsidRPr="00DF6E6D">
        <w:rPr>
          <w:rFonts w:ascii="Times New Roman" w:hAnsi="Times New Roman" w:cs="Times New Roman"/>
          <w:bCs/>
          <w:sz w:val="22"/>
          <w:szCs w:val="22"/>
        </w:rPr>
        <w:t xml:space="preserve">Zamawiający </w:t>
      </w:r>
      <w:r w:rsidRPr="00DF6E6D">
        <w:rPr>
          <w:rFonts w:ascii="Times New Roman" w:hAnsi="Times New Roman" w:cs="Times New Roman"/>
          <w:sz w:val="22"/>
          <w:szCs w:val="22"/>
        </w:rPr>
        <w:t>zobowiązuje się do zapłaty należności za dostarczony przedmiot zamówienia przelewem na nr konta określonym na fakturze od momentu dostarczenia dostawy i faktury do siedziby Z</w:t>
      </w:r>
      <w:r w:rsidRPr="00DF6E6D">
        <w:rPr>
          <w:rFonts w:ascii="Times New Roman" w:hAnsi="Times New Roman" w:cs="Times New Roman"/>
          <w:bCs/>
          <w:sz w:val="22"/>
          <w:szCs w:val="22"/>
        </w:rPr>
        <w:t>amawiającego</w:t>
      </w:r>
      <w:r w:rsidRPr="00DF6E6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369A1" w:rsidRPr="00DF6E6D" w:rsidRDefault="002369A1" w:rsidP="002369A1">
      <w:pPr>
        <w:pStyle w:val="Tekstpodstawowywcity"/>
        <w:numPr>
          <w:ilvl w:val="0"/>
          <w:numId w:val="5"/>
        </w:numPr>
        <w:suppressAutoHyphens/>
        <w:spacing w:after="0"/>
        <w:ind w:left="0"/>
        <w:jc w:val="both"/>
      </w:pPr>
      <w:r w:rsidRPr="00DF6E6D">
        <w:t>W przypadku korzystania z Platformy Elektronicznego Fakturowania dostawca wyraża zgodę na przesyłanie dokumentów elektronicznych związanych z realizacją zamówienia publicznego.</w:t>
      </w:r>
    </w:p>
    <w:p w:rsidR="002369A1" w:rsidRPr="00DF6E6D" w:rsidRDefault="002369A1" w:rsidP="002369A1">
      <w:pPr>
        <w:pStyle w:val="Tekstpodstawowywcity"/>
        <w:numPr>
          <w:ilvl w:val="0"/>
          <w:numId w:val="5"/>
        </w:numPr>
        <w:suppressAutoHyphens/>
        <w:spacing w:after="0"/>
        <w:ind w:left="0"/>
        <w:jc w:val="both"/>
      </w:pPr>
      <w:r w:rsidRPr="00DF6E6D">
        <w:t>Wskazany przez Wykonawcę rachunek bankowy jest zgłoszony do Centralnego Rejestru Podatników VAT.</w:t>
      </w:r>
    </w:p>
    <w:p w:rsidR="005270EB" w:rsidRPr="00042085" w:rsidRDefault="002369A1" w:rsidP="002369A1">
      <w:pPr>
        <w:shd w:val="clear" w:color="auto" w:fill="FFFFFF"/>
        <w:tabs>
          <w:tab w:val="left" w:pos="0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9. </w:t>
      </w:r>
      <w:r w:rsidR="005270EB" w:rsidRPr="00042085">
        <w:rPr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</w:t>
      </w:r>
      <w:r w:rsidR="005270EB" w:rsidRPr="00042085">
        <w:rPr>
          <w:spacing w:val="-1"/>
          <w:sz w:val="22"/>
          <w:szCs w:val="22"/>
        </w:rPr>
        <w:t>wynikającej z umowy lub udziału w niej na osoby trzecie bez uprzedniej, pisemnej zgody Zamawiającego.</w:t>
      </w:r>
    </w:p>
    <w:p w:rsidR="005270EB" w:rsidRPr="00042085" w:rsidRDefault="002369A1" w:rsidP="002369A1">
      <w:pPr>
        <w:shd w:val="clear" w:color="auto" w:fill="FFFFFF"/>
        <w:tabs>
          <w:tab w:val="left" w:pos="283"/>
        </w:tabs>
        <w:jc w:val="both"/>
        <w:rPr>
          <w:rFonts w:eastAsiaTheme="minorEastAsia"/>
          <w:spacing w:val="-5"/>
          <w:sz w:val="22"/>
          <w:szCs w:val="22"/>
        </w:rPr>
      </w:pPr>
      <w:r>
        <w:rPr>
          <w:spacing w:val="-1"/>
          <w:sz w:val="22"/>
          <w:szCs w:val="22"/>
        </w:rPr>
        <w:t xml:space="preserve">10. </w:t>
      </w:r>
      <w:r w:rsidR="005270EB" w:rsidRPr="00042085">
        <w:rPr>
          <w:spacing w:val="-1"/>
          <w:sz w:val="22"/>
          <w:szCs w:val="22"/>
        </w:rPr>
        <w:t xml:space="preserve">Cesja, przelew lub czynność wywołująca podobne skutki, dokonane bez pisemnej zgody Zamawiającego, </w:t>
      </w:r>
      <w:r w:rsidR="005270EB" w:rsidRPr="00042085">
        <w:rPr>
          <w:sz w:val="22"/>
          <w:szCs w:val="22"/>
        </w:rPr>
        <w:t>są względem Zamawiającego bezskuteczne.</w:t>
      </w:r>
    </w:p>
    <w:p w:rsidR="00042085" w:rsidRPr="00042085" w:rsidRDefault="00042085" w:rsidP="002369A1">
      <w:p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</w:p>
    <w:p w:rsidR="005270EB" w:rsidRPr="009F3B51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9F3B51">
        <w:rPr>
          <w:b/>
          <w:bCs/>
          <w:sz w:val="22"/>
          <w:szCs w:val="22"/>
        </w:rPr>
        <w:t xml:space="preserve">§ 4 </w:t>
      </w:r>
      <w:r w:rsidRPr="009F3B51">
        <w:rPr>
          <w:b/>
          <w:bCs/>
          <w:spacing w:val="-3"/>
          <w:sz w:val="22"/>
          <w:szCs w:val="22"/>
        </w:rPr>
        <w:t>Warunki płatności</w:t>
      </w:r>
    </w:p>
    <w:p w:rsidR="005270EB" w:rsidRPr="00B2582A" w:rsidRDefault="005270EB" w:rsidP="0020747B">
      <w:pPr>
        <w:numPr>
          <w:ilvl w:val="0"/>
          <w:numId w:val="6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B2582A">
        <w:rPr>
          <w:sz w:val="22"/>
          <w:szCs w:val="22"/>
        </w:rPr>
        <w:t xml:space="preserve">Podstawą rozliczenia za </w:t>
      </w:r>
      <w:r w:rsidR="00B2582A" w:rsidRPr="00B2582A">
        <w:rPr>
          <w:sz w:val="22"/>
          <w:szCs w:val="22"/>
        </w:rPr>
        <w:t>wykonaną robotę budowlaną</w:t>
      </w:r>
      <w:r w:rsidRPr="00B2582A">
        <w:rPr>
          <w:sz w:val="22"/>
          <w:szCs w:val="22"/>
        </w:rPr>
        <w:t xml:space="preserve"> będzie protokół zd</w:t>
      </w:r>
      <w:r w:rsidR="00B2582A">
        <w:rPr>
          <w:sz w:val="22"/>
          <w:szCs w:val="22"/>
        </w:rPr>
        <w:t xml:space="preserve">awczo-odbiorczy podpisany </w:t>
      </w:r>
      <w:r w:rsidRPr="00B2582A">
        <w:rPr>
          <w:sz w:val="22"/>
          <w:szCs w:val="22"/>
        </w:rPr>
        <w:t xml:space="preserve">przez Zamawiającego </w:t>
      </w:r>
      <w:r w:rsidR="00DA777C" w:rsidRPr="00B2582A">
        <w:rPr>
          <w:sz w:val="22"/>
          <w:szCs w:val="22"/>
        </w:rPr>
        <w:t xml:space="preserve">i Inspektora Nadzoru Zmawiającego. </w:t>
      </w:r>
    </w:p>
    <w:p w:rsidR="005270EB" w:rsidRPr="00042085" w:rsidRDefault="005270EB" w:rsidP="0020747B">
      <w:pPr>
        <w:numPr>
          <w:ilvl w:val="0"/>
          <w:numId w:val="6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Należność za wykonany przedmiot umowy Zamawiający ureguluje przelewem w ciągu </w:t>
      </w:r>
      <w:r w:rsidR="00DA777C">
        <w:rPr>
          <w:sz w:val="22"/>
          <w:szCs w:val="22"/>
        </w:rPr>
        <w:t>30</w:t>
      </w:r>
      <w:r w:rsidRPr="00042085">
        <w:rPr>
          <w:sz w:val="22"/>
          <w:szCs w:val="22"/>
        </w:rPr>
        <w:t xml:space="preserve"> dni od daty otrzymania poprawnie wystawionej przez Wykonawcę faktury VAT.</w:t>
      </w:r>
    </w:p>
    <w:p w:rsidR="005270EB" w:rsidRPr="00042085" w:rsidRDefault="005270EB" w:rsidP="0077710F">
      <w:pPr>
        <w:shd w:val="clear" w:color="auto" w:fill="FFFFFF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Płatnik: </w:t>
      </w:r>
      <w:r w:rsidR="00DA777C">
        <w:rPr>
          <w:spacing w:val="-1"/>
          <w:sz w:val="22"/>
          <w:szCs w:val="22"/>
        </w:rPr>
        <w:t xml:space="preserve">Gmina Gruta </w:t>
      </w:r>
    </w:p>
    <w:p w:rsidR="005270EB" w:rsidRPr="00042085" w:rsidRDefault="005270EB" w:rsidP="0077710F">
      <w:pPr>
        <w:shd w:val="clear" w:color="auto" w:fill="FFFFFF"/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 xml:space="preserve">Nabywca: Gmina </w:t>
      </w:r>
      <w:r w:rsidR="00DA777C">
        <w:rPr>
          <w:spacing w:val="-3"/>
          <w:sz w:val="22"/>
          <w:szCs w:val="22"/>
        </w:rPr>
        <w:t xml:space="preserve">Gruta </w:t>
      </w:r>
    </w:p>
    <w:p w:rsidR="005270EB" w:rsidRPr="00042085" w:rsidRDefault="00B2582A" w:rsidP="0077710F">
      <w:pPr>
        <w:shd w:val="clear" w:color="auto" w:fill="FFFFFF"/>
        <w:tabs>
          <w:tab w:val="left" w:pos="283"/>
        </w:tabs>
        <w:rPr>
          <w:sz w:val="22"/>
          <w:szCs w:val="22"/>
        </w:rPr>
      </w:pPr>
      <w:r>
        <w:rPr>
          <w:spacing w:val="-5"/>
          <w:sz w:val="22"/>
          <w:szCs w:val="22"/>
        </w:rPr>
        <w:t>3</w:t>
      </w:r>
      <w:r w:rsidR="00DA777C">
        <w:rPr>
          <w:spacing w:val="-5"/>
          <w:sz w:val="22"/>
          <w:szCs w:val="22"/>
        </w:rPr>
        <w:t>.</w:t>
      </w:r>
      <w:r w:rsidR="005270EB" w:rsidRPr="00042085">
        <w:rPr>
          <w:sz w:val="22"/>
          <w:szCs w:val="22"/>
        </w:rPr>
        <w:tab/>
        <w:t>Należność Wykonawcy będzie płatna przelewem na wskazany w fakturze rachunek Wykonawcy.</w:t>
      </w:r>
    </w:p>
    <w:p w:rsidR="005270EB" w:rsidRPr="00042085" w:rsidRDefault="00B2582A" w:rsidP="00DA777C">
      <w:pPr>
        <w:shd w:val="clear" w:color="auto" w:fill="FFFFFF"/>
        <w:tabs>
          <w:tab w:val="left" w:pos="336"/>
        </w:tabs>
        <w:rPr>
          <w:spacing w:val="-4"/>
          <w:sz w:val="22"/>
          <w:szCs w:val="22"/>
        </w:rPr>
      </w:pPr>
      <w:r>
        <w:rPr>
          <w:sz w:val="22"/>
          <w:szCs w:val="22"/>
        </w:rPr>
        <w:t>4</w:t>
      </w:r>
      <w:r w:rsidR="00DA777C">
        <w:rPr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>Za termin zapłaty uznaje się termin obciążenia rachunku Zamawiającego.</w:t>
      </w:r>
    </w:p>
    <w:p w:rsidR="005270EB" w:rsidRPr="00042085" w:rsidRDefault="00B2582A" w:rsidP="00DA777C">
      <w:pPr>
        <w:shd w:val="clear" w:color="auto" w:fill="FFFFFF"/>
        <w:tabs>
          <w:tab w:val="left" w:pos="336"/>
        </w:tabs>
        <w:rPr>
          <w:spacing w:val="-4"/>
          <w:sz w:val="22"/>
          <w:szCs w:val="22"/>
        </w:rPr>
      </w:pPr>
      <w:r>
        <w:rPr>
          <w:sz w:val="22"/>
          <w:szCs w:val="22"/>
        </w:rPr>
        <w:t>5</w:t>
      </w:r>
      <w:r w:rsidR="00DA777C">
        <w:rPr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>Zamawiający nie przewiduje udzielania zaliczek na poczet wykonania zamówienia.</w:t>
      </w:r>
    </w:p>
    <w:p w:rsidR="00DA777C" w:rsidRDefault="00B2582A" w:rsidP="00DA777C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6</w:t>
      </w:r>
      <w:r w:rsidR="00DA777C">
        <w:rPr>
          <w:spacing w:val="-1"/>
          <w:sz w:val="22"/>
          <w:szCs w:val="22"/>
        </w:rPr>
        <w:t xml:space="preserve">. </w:t>
      </w:r>
      <w:r w:rsidR="005270EB" w:rsidRPr="00042085">
        <w:rPr>
          <w:spacing w:val="-1"/>
          <w:sz w:val="22"/>
          <w:szCs w:val="22"/>
        </w:rPr>
        <w:t xml:space="preserve">Wykonawca oświadcza, że będzie dokonywał terminowo płatności na rzecz Podwykonawców i nie narazi </w:t>
      </w:r>
      <w:r w:rsidR="005270EB" w:rsidRPr="00042085">
        <w:rPr>
          <w:sz w:val="22"/>
          <w:szCs w:val="22"/>
        </w:rPr>
        <w:t>Zamawiającego na odpowiedzialność wynikającą z art. 647</w:t>
      </w:r>
      <w:r w:rsidR="005270EB" w:rsidRPr="00042085">
        <w:rPr>
          <w:sz w:val="22"/>
          <w:szCs w:val="22"/>
          <w:vertAlign w:val="superscript"/>
        </w:rPr>
        <w:t>1</w:t>
      </w:r>
      <w:r w:rsidR="005270EB" w:rsidRPr="00042085">
        <w:rPr>
          <w:sz w:val="22"/>
          <w:szCs w:val="22"/>
        </w:rPr>
        <w:t xml:space="preserve"> k.c.</w:t>
      </w:r>
    </w:p>
    <w:p w:rsidR="005270EB" w:rsidRPr="00042085" w:rsidRDefault="00B2582A" w:rsidP="00DA777C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</w:t>
      </w:r>
      <w:r w:rsidR="00DA777C">
        <w:rPr>
          <w:spacing w:val="-4"/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 xml:space="preserve">Jeżeli w terminie określonym w zaakceptowanej przez Zamawiającego umowie o podwykonawstwo Wykonawca, Podwykonawca lub dalszy Podwykonawca nie zapłaci wymagalnego wynagrodzenia </w:t>
      </w:r>
      <w:r w:rsidR="005270EB" w:rsidRPr="00042085">
        <w:rPr>
          <w:spacing w:val="-1"/>
          <w:sz w:val="22"/>
          <w:szCs w:val="22"/>
        </w:rPr>
        <w:t>przysługującego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Podwykonawcy</w:t>
      </w:r>
      <w:r w:rsidR="005270EB" w:rsidRPr="00042085">
        <w:rPr>
          <w:sz w:val="22"/>
          <w:szCs w:val="22"/>
        </w:rPr>
        <w:tab/>
      </w:r>
      <w:r w:rsidR="005270EB" w:rsidRPr="00042085">
        <w:rPr>
          <w:spacing w:val="-2"/>
          <w:sz w:val="22"/>
          <w:szCs w:val="22"/>
        </w:rPr>
        <w:t>lub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dalszemu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3"/>
          <w:sz w:val="22"/>
          <w:szCs w:val="22"/>
        </w:rPr>
        <w:t>Podwykonawcy,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Podwykonawca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lub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dalszy Podwykonawca może zwrócić się z żądaniem zapłaty należnego wynagrodzenia bezpośrednio do Zamawiającego.</w:t>
      </w:r>
    </w:p>
    <w:p w:rsidR="005270EB" w:rsidRPr="00042085" w:rsidRDefault="00B2582A" w:rsidP="00B2582A">
      <w:pPr>
        <w:shd w:val="clear" w:color="auto" w:fill="FFFFFF"/>
        <w:tabs>
          <w:tab w:val="left" w:pos="336"/>
          <w:tab w:val="left" w:pos="1459"/>
          <w:tab w:val="left" w:pos="2654"/>
          <w:tab w:val="left" w:pos="3370"/>
          <w:tab w:val="left" w:pos="4704"/>
          <w:tab w:val="left" w:pos="5938"/>
          <w:tab w:val="left" w:pos="7421"/>
          <w:tab w:val="left" w:pos="8290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8. </w:t>
      </w:r>
      <w:r w:rsidR="005270EB" w:rsidRPr="00042085">
        <w:rPr>
          <w:sz w:val="22"/>
          <w:szCs w:val="22"/>
        </w:rPr>
        <w:t xml:space="preserve">Zamawiający niezwłocznie po zgłoszeniu żądania dokonania płatności bezpośredniej zawiadomi Wykonawcę o żądaniu Podwykonawcy lub dalszego Podwykonawcy oraz wezwie Wykonawcę do </w:t>
      </w:r>
      <w:r w:rsidR="005270EB" w:rsidRPr="00042085">
        <w:rPr>
          <w:spacing w:val="-1"/>
          <w:sz w:val="22"/>
          <w:szCs w:val="22"/>
        </w:rPr>
        <w:t>zgłoszenia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pisemnych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3"/>
          <w:sz w:val="22"/>
          <w:szCs w:val="22"/>
        </w:rPr>
        <w:t>uwag</w:t>
      </w:r>
      <w:r w:rsidR="006E4B35">
        <w:rPr>
          <w:spacing w:val="-3"/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>dotyczących</w:t>
      </w:r>
      <w:r w:rsidR="006E4B35">
        <w:rPr>
          <w:sz w:val="22"/>
          <w:szCs w:val="22"/>
        </w:rPr>
        <w:t xml:space="preserve"> </w:t>
      </w:r>
      <w:r w:rsidR="006E4B35">
        <w:rPr>
          <w:spacing w:val="-1"/>
          <w:sz w:val="22"/>
          <w:szCs w:val="22"/>
        </w:rPr>
        <w:t>z</w:t>
      </w:r>
      <w:r w:rsidR="005270EB" w:rsidRPr="00042085">
        <w:rPr>
          <w:spacing w:val="-1"/>
          <w:sz w:val="22"/>
          <w:szCs w:val="22"/>
        </w:rPr>
        <w:t>asadności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1"/>
          <w:sz w:val="22"/>
          <w:szCs w:val="22"/>
        </w:rPr>
        <w:t>bezpośredniej</w:t>
      </w:r>
      <w:r w:rsidR="006E4B35">
        <w:rPr>
          <w:spacing w:val="-1"/>
          <w:sz w:val="22"/>
          <w:szCs w:val="22"/>
        </w:rPr>
        <w:t xml:space="preserve"> </w:t>
      </w:r>
      <w:r w:rsidR="005270EB" w:rsidRPr="00042085">
        <w:rPr>
          <w:spacing w:val="-1"/>
          <w:sz w:val="22"/>
          <w:szCs w:val="22"/>
        </w:rPr>
        <w:t>zapłaty</w:t>
      </w:r>
      <w:r w:rsidR="006E4B35">
        <w:rPr>
          <w:sz w:val="22"/>
          <w:szCs w:val="22"/>
        </w:rPr>
        <w:t xml:space="preserve"> </w:t>
      </w:r>
      <w:r w:rsidR="005270EB" w:rsidRPr="00042085">
        <w:rPr>
          <w:spacing w:val="-2"/>
          <w:sz w:val="22"/>
          <w:szCs w:val="22"/>
        </w:rPr>
        <w:t xml:space="preserve">wynagrodzenia </w:t>
      </w:r>
      <w:r w:rsidR="005270EB" w:rsidRPr="00042085">
        <w:rPr>
          <w:sz w:val="22"/>
          <w:szCs w:val="22"/>
        </w:rPr>
        <w:t>Podwykonawcy lub dalszemu Podwykonawcy, w terminie 7 dni od dnia doręczenia Wykonawcy wezwania.</w:t>
      </w:r>
    </w:p>
    <w:p w:rsidR="005270EB" w:rsidRPr="00042085" w:rsidRDefault="00B2582A" w:rsidP="00B2582A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9. </w:t>
      </w:r>
      <w:r w:rsidR="005270EB" w:rsidRPr="00042085">
        <w:rPr>
          <w:sz w:val="22"/>
          <w:szCs w:val="22"/>
        </w:rPr>
        <w:t>W przypadku zgłoszenia przez Wykonawcę uwag, o których mowa w ust. 14, podważających zasadność bezpośredniej zapłaty, Zamawiający może:</w:t>
      </w:r>
    </w:p>
    <w:p w:rsidR="005270EB" w:rsidRPr="00042085" w:rsidRDefault="005270EB" w:rsidP="0020747B">
      <w:pPr>
        <w:numPr>
          <w:ilvl w:val="0"/>
          <w:numId w:val="8"/>
        </w:numPr>
        <w:shd w:val="clear" w:color="auto" w:fill="FFFFFF"/>
        <w:tabs>
          <w:tab w:val="left" w:pos="710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nie dokonać bezpośredniej zapłaty wynagrodzenia Podwykonawcy, jeżeli Wykonawca wykaże niezasadność takiej zapłaty lub</w:t>
      </w:r>
    </w:p>
    <w:p w:rsidR="005270EB" w:rsidRPr="00042085" w:rsidRDefault="005270EB" w:rsidP="0020747B">
      <w:pPr>
        <w:numPr>
          <w:ilvl w:val="0"/>
          <w:numId w:val="8"/>
        </w:numPr>
        <w:shd w:val="clear" w:color="auto" w:fill="FFFFFF"/>
        <w:tabs>
          <w:tab w:val="left" w:pos="710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 co uznaje się za równoznaczne z wykonaniem w zakresie objętym zdeponowaną kwotą zobowiązania Zamawiającego względem Wykonawcy,</w:t>
      </w:r>
    </w:p>
    <w:p w:rsidR="005270EB" w:rsidRPr="00042085" w:rsidRDefault="005270EB" w:rsidP="006E4B35">
      <w:pPr>
        <w:shd w:val="clear" w:color="auto" w:fill="FFFFFF"/>
        <w:tabs>
          <w:tab w:val="left" w:pos="672"/>
        </w:tabs>
        <w:jc w:val="both"/>
        <w:rPr>
          <w:sz w:val="22"/>
          <w:szCs w:val="22"/>
        </w:rPr>
      </w:pPr>
      <w:r w:rsidRPr="00042085">
        <w:rPr>
          <w:sz w:val="22"/>
          <w:szCs w:val="22"/>
        </w:rPr>
        <w:t>c)</w:t>
      </w:r>
      <w:r w:rsidRPr="00042085">
        <w:rPr>
          <w:sz w:val="22"/>
          <w:szCs w:val="22"/>
        </w:rPr>
        <w:tab/>
      </w:r>
      <w:r w:rsidRPr="006E4B35">
        <w:rPr>
          <w:sz w:val="22"/>
          <w:szCs w:val="22"/>
        </w:rPr>
        <w:t>dokonać  bezpośredniej  zapłaty  wynagrodzenia  Podwykonawcy</w:t>
      </w:r>
      <w:r w:rsidR="006E4B35">
        <w:rPr>
          <w:sz w:val="22"/>
          <w:szCs w:val="22"/>
        </w:rPr>
        <w:t xml:space="preserve">  lub  dalszemu  Podwykonawcy, </w:t>
      </w:r>
      <w:r w:rsidRPr="006E4B35">
        <w:rPr>
          <w:sz w:val="22"/>
          <w:szCs w:val="22"/>
        </w:rPr>
        <w:t>jeżeli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Podwykonawca lub dalszy Podwykonawca wykaże zasadność takiej zapłaty.</w:t>
      </w:r>
    </w:p>
    <w:p w:rsidR="005270EB" w:rsidRPr="00042085" w:rsidRDefault="006E4B35" w:rsidP="006E4B35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0.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Zamawiający jest zobowiązany zapłacić Podwykonawcy lub dalszemu Podwykonawcy należne wynagrodzenie, będące przedmiotem żądania, jeżeli Podwykonawca lub dalszy Podwykonawca udokumentuje jego zasadność fakturą VAT lub rachunkiem oraz dokumentami potwierdzającymi wykonanie i odbiór robót, a Wykonawca nie złoży uwag wykazujących niezasadność bezpośredniej zapłaty. Bezpośrednia zapłata obejmuje wyłącznie należne wynagrodzenie, bez odsetek należnych Podwykonawcy lub dalszemu Podwykonawcy z tytułu uchybienia terminowi zapłaty.</w:t>
      </w:r>
    </w:p>
    <w:p w:rsidR="005270EB" w:rsidRPr="00042085" w:rsidRDefault="006E4B35" w:rsidP="006E4B35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Równowartość kwoty zapłaconej Podwykonawcy lub dalszemu Podwykonawcy, bądź skierowanej do depozytu sądowego, Zamawiający potrąci z wynagrodzenia należnego Wykonawcy.</w:t>
      </w:r>
    </w:p>
    <w:p w:rsidR="005270EB" w:rsidRPr="00042085" w:rsidRDefault="006E4B35" w:rsidP="006E4B35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 xml:space="preserve">Wykonawca przekazuje Zamawiającemu pisemne uwagi zawierające szczegółowe uzasadnienie zajętego stanowiska co do zakresu i charakteru robót budowlanych, dostaw i usług realizowanych przez Podwykonawcę lub dalszego Podwykonawcę, prawidłowości ich wykonania, oraz co do wypełnienia przez Podwykonawcę lub dalszego Podwykonawcę postanowień umowy o podwykonawstwo w zakresie mającym wpływ na wymagalność roszczenia Podwykonawcy lub dalszego Podwykonawcy, a także co do innych </w:t>
      </w:r>
      <w:r w:rsidR="005270EB" w:rsidRPr="00042085">
        <w:rPr>
          <w:sz w:val="22"/>
          <w:szCs w:val="22"/>
        </w:rPr>
        <w:lastRenderedPageBreak/>
        <w:t>okoliczności mających wpływ na tę wymagalność.</w:t>
      </w:r>
    </w:p>
    <w:p w:rsidR="005270EB" w:rsidRPr="00042085" w:rsidRDefault="006E4B35" w:rsidP="006E4B35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potwierdzeniem odbioru dostaw lub usług.</w:t>
      </w:r>
    </w:p>
    <w:p w:rsidR="005270EB" w:rsidRPr="00042085" w:rsidRDefault="006E4B35" w:rsidP="006E4B35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Bezpośrednia płatność dokonywana przez Zamawiającego na rzecz Podwykonawcy lub dalszego Podwykonawcy będzie obejmować wyłącznie należne Podwykonawcy lub dalszemu Podwykonawcy wynagrodzenie, bez odsetek należnych Podwykonawcy lub dalszemu Podwykonawcy z tytułu opóź</w:t>
      </w:r>
      <w:r>
        <w:rPr>
          <w:sz w:val="22"/>
          <w:szCs w:val="22"/>
        </w:rPr>
        <w:t>nienia w </w:t>
      </w:r>
      <w:r w:rsidR="005270EB" w:rsidRPr="00042085">
        <w:rPr>
          <w:sz w:val="22"/>
          <w:szCs w:val="22"/>
        </w:rPr>
        <w:t>zapłacie należnego wynagrodzenia przez Wykonawcę lub Podwykonawcę i będzie dotyczyć wyłącznie należności powstałych po zaakceptowaniu przez Zamawiającego umowy o podwykonawstwo robót budowlanych lub umowy o podwykonawstwo w zakresie dostaw lub usług.</w:t>
      </w:r>
    </w:p>
    <w:p w:rsidR="005270EB" w:rsidRPr="00042085" w:rsidRDefault="006E4B35" w:rsidP="006E4B35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płatności.</w:t>
      </w:r>
    </w:p>
    <w:p w:rsidR="005270EB" w:rsidRPr="00042085" w:rsidRDefault="006E4B35" w:rsidP="006E4B35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</w:t>
      </w:r>
      <w:r w:rsidR="00B2582A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5270EB" w:rsidRPr="00042085">
        <w:rPr>
          <w:sz w:val="22"/>
          <w:szCs w:val="22"/>
        </w:rPr>
        <w:t>Zamawiający dokona bezpośredniej płatności na rzecz Podwykona</w:t>
      </w:r>
      <w:r>
        <w:rPr>
          <w:sz w:val="22"/>
          <w:szCs w:val="22"/>
        </w:rPr>
        <w:t>wcy lub dalszego Podwykonawcy w </w:t>
      </w:r>
      <w:r w:rsidR="005270EB" w:rsidRPr="00042085">
        <w:rPr>
          <w:sz w:val="22"/>
          <w:szCs w:val="22"/>
        </w:rPr>
        <w:t>terminie 30 dni od dnia pisemnego potwierdzenia Podwykonawcy lub dalszemu Podwykonawcy przez Zamawiającego uznania płatności bezpośredniej za uzasadnioną.</w:t>
      </w:r>
    </w:p>
    <w:p w:rsidR="005270EB" w:rsidRPr="00042085" w:rsidRDefault="00B2582A" w:rsidP="00B2582A">
      <w:pPr>
        <w:shd w:val="clear" w:color="auto" w:fill="FFFFFF"/>
        <w:tabs>
          <w:tab w:val="left" w:pos="336"/>
          <w:tab w:val="left" w:pos="4906"/>
        </w:tabs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 xml:space="preserve">18. </w:t>
      </w:r>
      <w:r w:rsidR="005270EB" w:rsidRPr="00042085">
        <w:rPr>
          <w:spacing w:val="-1"/>
          <w:sz w:val="22"/>
          <w:szCs w:val="22"/>
        </w:rPr>
        <w:t xml:space="preserve">Odpowiedzialność Zamawiającego wobec Podwykonawcy lub dalszego Podwykonawcy z tytułu płatności </w:t>
      </w:r>
      <w:r w:rsidR="005270EB" w:rsidRPr="00042085">
        <w:rPr>
          <w:sz w:val="22"/>
          <w:szCs w:val="22"/>
        </w:rPr>
        <w:t xml:space="preserve">bezpośrednich za wykonanie robót budowlanych jest ograniczona wyłącznie do wysokości kwoty należności za wykonanie tych robót budowlanych, wynikającej z niniejszej umowy. W przypadku różnic w </w:t>
      </w:r>
      <w:r w:rsidR="005270EB" w:rsidRPr="00042085">
        <w:rPr>
          <w:spacing w:val="-11"/>
          <w:sz w:val="22"/>
          <w:szCs w:val="22"/>
        </w:rPr>
        <w:t>cenach za wykonane roboty pomiędzy cenami</w:t>
      </w:r>
      <w:r w:rsidR="003E5979">
        <w:rPr>
          <w:sz w:val="22"/>
          <w:szCs w:val="22"/>
        </w:rPr>
        <w:t xml:space="preserve"> </w:t>
      </w:r>
      <w:r w:rsidR="005270EB" w:rsidRPr="00042085">
        <w:rPr>
          <w:sz w:val="22"/>
          <w:szCs w:val="22"/>
        </w:rPr>
        <w:t>określonymi umową o podwykonawstwo a cenami określonymi niniejszą umową Zamawiający uzna i wypłaci Podwykonawcy lub dalszemu Podwykonawcy na podstawie wystawionej przez niego faktury VAT lub rachunku wyłącznie kwotę należną na podstawie cen określonych niniejszą umową.</w:t>
      </w:r>
    </w:p>
    <w:p w:rsidR="005270EB" w:rsidRPr="00042085" w:rsidRDefault="005270EB" w:rsidP="0020747B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W przypadku, gdy Podwykonawcy lub dalsi Podwykonawcy, uprawnieni do uzyskania od Zamawiającego </w:t>
      </w:r>
      <w:r w:rsidRPr="00042085">
        <w:rPr>
          <w:sz w:val="22"/>
          <w:szCs w:val="22"/>
        </w:rPr>
        <w:t xml:space="preserve">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</w:t>
      </w:r>
      <w:r w:rsidR="006E4B35">
        <w:rPr>
          <w:spacing w:val="-1"/>
          <w:sz w:val="22"/>
          <w:szCs w:val="22"/>
        </w:rPr>
        <w:t>z </w:t>
      </w:r>
      <w:r w:rsidRPr="00042085">
        <w:rPr>
          <w:spacing w:val="-1"/>
          <w:sz w:val="22"/>
          <w:szCs w:val="22"/>
        </w:rPr>
        <w:t>faktury VAT lub rachunku zostanie wypłacona przez Zamawiającego Wykonawcy.</w:t>
      </w:r>
    </w:p>
    <w:p w:rsidR="005270EB" w:rsidRPr="00042085" w:rsidRDefault="005270EB" w:rsidP="0020747B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Do faktury końcowej za wykonanie przedmiotu umowy Wykonawca dołączy oświadczenia wszystkich Podwykonawców i dalszych Podwykonawców o pełnym zafakturowaniu przez nich zakresu robót wykonanych zgodnie z umowami o podwykonawstwo oraz o pełnym rozliczeniu tych robót przez Wykonawcę oraz o zrzeczeniu się przez Podwykonawców wszelkich roszczeń względem Zamawiają</w:t>
      </w:r>
      <w:r w:rsidR="006E4B35">
        <w:rPr>
          <w:sz w:val="22"/>
          <w:szCs w:val="22"/>
        </w:rPr>
        <w:t>cego z </w:t>
      </w:r>
      <w:r w:rsidRPr="00042085">
        <w:rPr>
          <w:sz w:val="22"/>
          <w:szCs w:val="22"/>
        </w:rPr>
        <w:t>tytułu realizacji podwykonawstwa na przedmiotowej inwestycji.</w:t>
      </w:r>
    </w:p>
    <w:p w:rsidR="005270EB" w:rsidRPr="00042085" w:rsidRDefault="005270EB" w:rsidP="0020747B">
      <w:pPr>
        <w:numPr>
          <w:ilvl w:val="0"/>
          <w:numId w:val="9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Postanowienia niniejszej umowy dotyczą wyłącznie Podwykonawców lub dalszych Podwykonawców którzy:</w:t>
      </w:r>
    </w:p>
    <w:p w:rsidR="005270EB" w:rsidRPr="00042085" w:rsidRDefault="005270EB" w:rsidP="006E4B35">
      <w:pPr>
        <w:shd w:val="clear" w:color="auto" w:fill="FFFFFF"/>
        <w:tabs>
          <w:tab w:val="left" w:pos="648"/>
        </w:tabs>
        <w:jc w:val="both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a)</w:t>
      </w:r>
      <w:r w:rsidRPr="00042085">
        <w:rPr>
          <w:sz w:val="22"/>
          <w:szCs w:val="22"/>
        </w:rPr>
        <w:tab/>
        <w:t>zawarli z Wykonawcą, Podwykonawcą lub dalszym Podwykonawcą zaakceptowaną przez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Zamawiającego umowę o podwykonawstwo na wykonanie części robót budowlanych służących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realizacji przez Wykonawcę przedmiotu umowy albo</w:t>
      </w:r>
    </w:p>
    <w:p w:rsidR="005270EB" w:rsidRPr="00042085" w:rsidRDefault="005270EB" w:rsidP="006E4B35">
      <w:pPr>
        <w:shd w:val="clear" w:color="auto" w:fill="FFFFFF"/>
        <w:tabs>
          <w:tab w:val="left" w:pos="542"/>
        </w:tabs>
        <w:jc w:val="both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b)</w:t>
      </w:r>
      <w:r w:rsidRPr="00042085">
        <w:rPr>
          <w:sz w:val="22"/>
          <w:szCs w:val="22"/>
        </w:rPr>
        <w:tab/>
        <w:t>zawarli z Wykonawcą przedłożoną Zamawiającemu umowę o podwykonawstwo, której przedmiotem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są dostawy lub usługi, stanowiące część zamówienia publicznego, z wyłączeniem umów</w:t>
      </w:r>
      <w:r w:rsidR="006E4B35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o podwykonawstwo o wartości mniejszej niż 50.000 zł.</w:t>
      </w:r>
    </w:p>
    <w:p w:rsidR="006E4B35" w:rsidRDefault="006E4B35" w:rsidP="0077710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5 </w:t>
      </w:r>
      <w:r w:rsidRPr="00042085">
        <w:rPr>
          <w:b/>
          <w:bCs/>
          <w:spacing w:val="-2"/>
          <w:sz w:val="22"/>
          <w:szCs w:val="22"/>
        </w:rPr>
        <w:t>Obowiązki Zamawiającego</w:t>
      </w:r>
    </w:p>
    <w:p w:rsidR="005270EB" w:rsidRPr="00042085" w:rsidRDefault="005270EB" w:rsidP="0077710F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>Zamawiający zobowiązany jest do:</w:t>
      </w:r>
    </w:p>
    <w:p w:rsidR="005270EB" w:rsidRPr="00042085" w:rsidRDefault="006E4B35" w:rsidP="0020747B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Protokolarnego  </w:t>
      </w:r>
      <w:r w:rsidR="005270EB" w:rsidRPr="006E4B35">
        <w:rPr>
          <w:spacing w:val="-3"/>
          <w:sz w:val="22"/>
          <w:szCs w:val="22"/>
        </w:rPr>
        <w:t xml:space="preserve">przekazania  </w:t>
      </w:r>
      <w:r>
        <w:rPr>
          <w:spacing w:val="-3"/>
          <w:sz w:val="22"/>
          <w:szCs w:val="22"/>
        </w:rPr>
        <w:t>W</w:t>
      </w:r>
      <w:r w:rsidR="005270EB" w:rsidRPr="006E4B35">
        <w:rPr>
          <w:spacing w:val="-3"/>
          <w:sz w:val="22"/>
          <w:szCs w:val="22"/>
        </w:rPr>
        <w:t>ykonawcy   terenu</w:t>
      </w:r>
      <w:r>
        <w:rPr>
          <w:spacing w:val="-3"/>
          <w:sz w:val="22"/>
          <w:szCs w:val="22"/>
        </w:rPr>
        <w:t xml:space="preserve">  budowy.  P</w:t>
      </w:r>
      <w:r w:rsidR="005270EB" w:rsidRPr="006E4B35">
        <w:rPr>
          <w:spacing w:val="-3"/>
          <w:sz w:val="22"/>
          <w:szCs w:val="22"/>
        </w:rPr>
        <w:t>rzekazanie   placu   budowy   Wykonawcy nastąpi</w:t>
      </w:r>
      <w:r w:rsidR="005270EB" w:rsidRPr="00042085">
        <w:rPr>
          <w:sz w:val="22"/>
          <w:szCs w:val="22"/>
        </w:rPr>
        <w:t xml:space="preserve"> protokolarnie w terminie do 7 dni od daty uzyskania przez Wykonawcę stosownych pozwoleń.</w:t>
      </w:r>
    </w:p>
    <w:p w:rsidR="005270EB" w:rsidRPr="00042085" w:rsidRDefault="005270EB" w:rsidP="0020747B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Zabezpieczenia nadzoru inwestorskiego dla robót będących przedmiotem umowy.</w:t>
      </w:r>
    </w:p>
    <w:p w:rsidR="005270EB" w:rsidRPr="00042085" w:rsidRDefault="005270EB" w:rsidP="0020747B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Odbioru robót po ich bezusterkowym wykonaniu na warunkach określonych w umowie.</w:t>
      </w:r>
    </w:p>
    <w:p w:rsidR="005270EB" w:rsidRPr="00042085" w:rsidRDefault="005270EB" w:rsidP="0020747B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>Terminowej zapłaty faktur.</w:t>
      </w:r>
    </w:p>
    <w:p w:rsidR="00A77B77" w:rsidRPr="00042085" w:rsidRDefault="005270EB" w:rsidP="00B2582A">
      <w:pPr>
        <w:numPr>
          <w:ilvl w:val="0"/>
          <w:numId w:val="10"/>
        </w:numPr>
        <w:shd w:val="clear" w:color="auto" w:fill="FFFFFF"/>
        <w:tabs>
          <w:tab w:val="left" w:pos="374"/>
        </w:tabs>
        <w:rPr>
          <w:sz w:val="22"/>
          <w:szCs w:val="22"/>
        </w:rPr>
      </w:pPr>
      <w:r w:rsidRPr="006E4B35">
        <w:rPr>
          <w:sz w:val="22"/>
          <w:szCs w:val="22"/>
        </w:rPr>
        <w:t xml:space="preserve">Uczestniczenia  w  konsultacjach,  które okażą  się  niezbędne  dla  zapewnienia  właściwego wykonania </w:t>
      </w:r>
      <w:r w:rsidRPr="00042085">
        <w:rPr>
          <w:sz w:val="22"/>
          <w:szCs w:val="22"/>
        </w:rPr>
        <w:t>umowy.</w:t>
      </w:r>
      <w:r w:rsidR="00B2582A" w:rsidRPr="00042085">
        <w:rPr>
          <w:sz w:val="22"/>
          <w:szCs w:val="22"/>
        </w:rPr>
        <w:t xml:space="preserve"> </w:t>
      </w: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</w:t>
      </w:r>
      <w:r w:rsidR="00341ABA">
        <w:rPr>
          <w:b/>
          <w:bCs/>
          <w:sz w:val="22"/>
          <w:szCs w:val="22"/>
        </w:rPr>
        <w:t>6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1"/>
          <w:sz w:val="22"/>
          <w:szCs w:val="22"/>
        </w:rPr>
        <w:t>Warunki prowadzenia robót</w:t>
      </w:r>
    </w:p>
    <w:p w:rsidR="005270EB" w:rsidRPr="00042085" w:rsidRDefault="005270EB" w:rsidP="0020747B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Przy wykonywaniu robót należy stosować materiały dopuszczone do obrotu stosowania w budownictwie, posiadające stosowne aprobaty, certyfikaty, atesty.</w:t>
      </w:r>
    </w:p>
    <w:p w:rsidR="005270EB" w:rsidRPr="00042085" w:rsidRDefault="005270EB" w:rsidP="0020747B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Wykonawca zobowiązany jest do przedstawiania </w:t>
      </w:r>
      <w:r w:rsidR="00341ABA">
        <w:rPr>
          <w:sz w:val="22"/>
          <w:szCs w:val="22"/>
        </w:rPr>
        <w:t>Inspektorowi Nadzoru</w:t>
      </w:r>
      <w:r w:rsidRPr="00042085">
        <w:rPr>
          <w:sz w:val="22"/>
          <w:szCs w:val="22"/>
        </w:rPr>
        <w:t xml:space="preserve"> w formie pisemnej wyniki </w:t>
      </w:r>
      <w:r w:rsidRPr="00042085">
        <w:rPr>
          <w:sz w:val="22"/>
          <w:szCs w:val="22"/>
        </w:rPr>
        <w:lastRenderedPageBreak/>
        <w:t xml:space="preserve">badań, </w:t>
      </w:r>
      <w:r w:rsidRPr="00042085">
        <w:rPr>
          <w:spacing w:val="-1"/>
          <w:sz w:val="22"/>
          <w:szCs w:val="22"/>
        </w:rPr>
        <w:t xml:space="preserve">certyfikatów oraz deklaracji zgodności z Polskimi i Europejskimi Normami na materiały i urządzenia przed </w:t>
      </w:r>
      <w:r w:rsidRPr="00042085">
        <w:rPr>
          <w:sz w:val="22"/>
          <w:szCs w:val="22"/>
        </w:rPr>
        <w:t>ich wbudowaniem.</w:t>
      </w:r>
    </w:p>
    <w:p w:rsidR="005270EB" w:rsidRPr="00042085" w:rsidRDefault="005270EB" w:rsidP="0020747B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Uzgodnienia dokonywane przez Wykonawcę z Inżynierem Kontraktu wymagają formy pisemnej, pod rygorem nieważności.</w:t>
      </w:r>
    </w:p>
    <w:p w:rsidR="005270EB" w:rsidRPr="00042085" w:rsidRDefault="005270EB" w:rsidP="0020747B">
      <w:pPr>
        <w:numPr>
          <w:ilvl w:val="0"/>
          <w:numId w:val="21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ponosi odpowiedzialność z tytułu wyrządzenia szkód osobom trzecim w trakcie realizacji umowy.</w:t>
      </w:r>
    </w:p>
    <w:p w:rsidR="005270EB" w:rsidRPr="00042085" w:rsidRDefault="005270EB" w:rsidP="0020747B">
      <w:pPr>
        <w:numPr>
          <w:ilvl w:val="0"/>
          <w:numId w:val="21"/>
        </w:numPr>
        <w:shd w:val="clear" w:color="auto" w:fill="FFFFFF"/>
        <w:tabs>
          <w:tab w:val="left" w:pos="283"/>
          <w:tab w:val="left" w:pos="1675"/>
          <w:tab w:val="left" w:pos="2856"/>
          <w:tab w:val="left" w:pos="3864"/>
          <w:tab w:val="left" w:pos="4555"/>
          <w:tab w:val="left" w:pos="5962"/>
          <w:tab w:val="left" w:pos="7310"/>
          <w:tab w:val="left" w:pos="8568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Wykonawca ponosi odpowiedzialność za szkody i straty w robotach, materiałach i sprzęcie spowodowane przez niego przy wypełnianiu swoich zobowiązań umownych w trakcie realizacji robót budowlanych, oraz przy usuwaniu wad w okresie gwarancji. Wykonawca wykona roboty zgodnie z dokumentacją projektową (przez co należy rozumieć projekt budowlany i projekty wykonawcze wszystkich branż), specyfikacjami </w:t>
      </w:r>
      <w:r w:rsidRPr="00042085">
        <w:rPr>
          <w:spacing w:val="-1"/>
          <w:sz w:val="22"/>
          <w:szCs w:val="22"/>
        </w:rPr>
        <w:t>technicznymi</w:t>
      </w:r>
      <w:r w:rsidR="003E5979">
        <w:rPr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wykonania</w:t>
      </w:r>
      <w:r w:rsidR="003E5979"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i odbioru</w:t>
      </w:r>
      <w:r w:rsidR="003E5979">
        <w:rPr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robót</w:t>
      </w:r>
      <w:r w:rsidR="003E5979">
        <w:rPr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budowlanych</w:t>
      </w:r>
      <w:r w:rsidR="003E5979">
        <w:rPr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(</w:t>
      </w:r>
      <w:proofErr w:type="spellStart"/>
      <w:r w:rsidRPr="00042085">
        <w:rPr>
          <w:spacing w:val="-2"/>
          <w:sz w:val="22"/>
          <w:szCs w:val="22"/>
        </w:rPr>
        <w:t>STWiORB</w:t>
      </w:r>
      <w:proofErr w:type="spellEnd"/>
      <w:r w:rsidRPr="00042085">
        <w:rPr>
          <w:spacing w:val="-2"/>
          <w:sz w:val="22"/>
          <w:szCs w:val="22"/>
        </w:rPr>
        <w:t>),</w:t>
      </w:r>
      <w:r w:rsidR="003E5979">
        <w:rPr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wytycznymi</w:t>
      </w:r>
      <w:r w:rsidR="003E5979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 xml:space="preserve">określonymi </w:t>
      </w:r>
      <w:r w:rsidRPr="00042085">
        <w:rPr>
          <w:spacing w:val="-1"/>
          <w:sz w:val="22"/>
          <w:szCs w:val="22"/>
        </w:rPr>
        <w:t xml:space="preserve">w specyfikacji istotnych warunków zamówienia, z wiedzą techniczną i sztuką budowlaną, przepisami BHP, </w:t>
      </w:r>
      <w:r w:rsidRPr="00042085">
        <w:rPr>
          <w:sz w:val="22"/>
          <w:szCs w:val="22"/>
        </w:rPr>
        <w:t>ppoż., ochrony środowiska oraz poleceniami Inżyniera Kontraktu i nadzoru autorskiego.</w:t>
      </w:r>
    </w:p>
    <w:p w:rsidR="005270EB" w:rsidRPr="00042085" w:rsidRDefault="005270EB" w:rsidP="0020747B">
      <w:pPr>
        <w:numPr>
          <w:ilvl w:val="0"/>
          <w:numId w:val="21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Wykonawca:</w:t>
      </w:r>
    </w:p>
    <w:p w:rsidR="005270EB" w:rsidRPr="00042085" w:rsidRDefault="005270EB" w:rsidP="0020747B">
      <w:pPr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przedłoży świadectwa kwalifikacyjne dla stosowanych materiałów i umożliwi dokonanie kontroli pochodzenia stosowanych materiałów przez Zamawiającego w trakcie robót,</w:t>
      </w:r>
    </w:p>
    <w:p w:rsidR="005270EB" w:rsidRPr="003E5979" w:rsidRDefault="005270EB" w:rsidP="0020747B">
      <w:pPr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zabezpieczy teren robót pod względem bezpieczeństwa i organizacji ruchu oraz przed innymi ujemnymi oddziaływaniami w trakcie robót, zgodnie z obowiązującymi w tym zakresie przepisami i starannością uwzględniającą zawodowy charakter działalności w tym odpowiedzialny jest za skutki finansowe wynikłe z niewykonania tego zapisu umowy.</w:t>
      </w:r>
    </w:p>
    <w:p w:rsidR="003E5979" w:rsidRPr="00042085" w:rsidRDefault="003E5979" w:rsidP="0020747B">
      <w:pPr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spacing w:val="-1"/>
          <w:sz w:val="22"/>
          <w:szCs w:val="22"/>
        </w:rPr>
      </w:pP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</w:t>
      </w:r>
      <w:r w:rsidR="00341ABA">
        <w:rPr>
          <w:b/>
          <w:bCs/>
          <w:sz w:val="22"/>
          <w:szCs w:val="22"/>
        </w:rPr>
        <w:t>7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1"/>
          <w:sz w:val="22"/>
          <w:szCs w:val="22"/>
        </w:rPr>
        <w:t>Osoby reprezentujące Zamawiającego i Wykonawcę</w:t>
      </w:r>
    </w:p>
    <w:p w:rsidR="005270EB" w:rsidRPr="003E5979" w:rsidRDefault="005270EB" w:rsidP="0020747B">
      <w:pPr>
        <w:numPr>
          <w:ilvl w:val="0"/>
          <w:numId w:val="23"/>
        </w:numPr>
        <w:shd w:val="clear" w:color="auto" w:fill="FFFFFF"/>
        <w:tabs>
          <w:tab w:val="left" w:pos="283"/>
        </w:tabs>
        <w:jc w:val="both"/>
        <w:rPr>
          <w:i/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Przedstawicielem Zamawiającego na budowie jest – </w:t>
      </w:r>
      <w:r w:rsidR="003E5979">
        <w:rPr>
          <w:sz w:val="22"/>
          <w:szCs w:val="22"/>
        </w:rPr>
        <w:t>Inspektor Nadzoru Budowlanego (</w:t>
      </w:r>
      <w:r w:rsidR="003E5979" w:rsidRPr="003E5979">
        <w:rPr>
          <w:i/>
          <w:sz w:val="22"/>
          <w:szCs w:val="22"/>
        </w:rPr>
        <w:t>Zmawiający niezwłocznie po dokonaniu wyboru inspektora i podpisaniu umowy poinformuje Wykonawcę o tym zdarzeniu.)</w:t>
      </w:r>
    </w:p>
    <w:p w:rsidR="005270EB" w:rsidRPr="003E5979" w:rsidRDefault="005270EB" w:rsidP="0020747B">
      <w:pPr>
        <w:numPr>
          <w:ilvl w:val="0"/>
          <w:numId w:val="23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Przedstawicielem Wykonawcy na budowie jest Kierownik budowy/robót</w:t>
      </w:r>
      <w:r w:rsidR="003E5979">
        <w:rPr>
          <w:sz w:val="22"/>
          <w:szCs w:val="22"/>
        </w:rPr>
        <w:t xml:space="preserve"> tj. Pan/Pani .......................................................................</w:t>
      </w:r>
      <w:r w:rsidRPr="00042085">
        <w:rPr>
          <w:sz w:val="22"/>
          <w:szCs w:val="22"/>
        </w:rPr>
        <w:t>.</w:t>
      </w:r>
      <w:r w:rsidRPr="003E5979">
        <w:rPr>
          <w:sz w:val="22"/>
          <w:szCs w:val="22"/>
        </w:rPr>
        <w:t>.</w:t>
      </w:r>
    </w:p>
    <w:p w:rsidR="003E5979" w:rsidRDefault="003E5979" w:rsidP="0077710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042085" w:rsidRDefault="00341ABA" w:rsidP="0077710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  <w:r w:rsidR="005270EB" w:rsidRPr="00042085">
        <w:rPr>
          <w:b/>
          <w:bCs/>
          <w:sz w:val="22"/>
          <w:szCs w:val="22"/>
        </w:rPr>
        <w:t xml:space="preserve"> </w:t>
      </w:r>
      <w:r w:rsidR="005270EB" w:rsidRPr="00042085">
        <w:rPr>
          <w:b/>
          <w:bCs/>
          <w:spacing w:val="-1"/>
          <w:sz w:val="22"/>
          <w:szCs w:val="22"/>
        </w:rPr>
        <w:t>Gwarancja i rękojmia</w:t>
      </w:r>
    </w:p>
    <w:p w:rsidR="005270EB" w:rsidRPr="00042085" w:rsidRDefault="005270EB" w:rsidP="0077710F">
      <w:pPr>
        <w:shd w:val="clear" w:color="auto" w:fill="FFFFFF"/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Wykonawca:</w:t>
      </w:r>
    </w:p>
    <w:p w:rsidR="005270EB" w:rsidRPr="00042085" w:rsidRDefault="005270EB" w:rsidP="0020747B">
      <w:pPr>
        <w:numPr>
          <w:ilvl w:val="0"/>
          <w:numId w:val="24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Każdorazowo zapewni Zamawiającego o nieistnieniu wad w przedmiocie umowy.</w:t>
      </w:r>
    </w:p>
    <w:p w:rsidR="005270EB" w:rsidRPr="00042085" w:rsidRDefault="005270EB" w:rsidP="0020747B">
      <w:pPr>
        <w:numPr>
          <w:ilvl w:val="0"/>
          <w:numId w:val="24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Jest odpowiedzialny względem Zamawiającego jeżeli przedmiotu mowy ma wady zmniejszające wartość lub użyteczność ze względu na cel w umowie oznaczony.</w:t>
      </w:r>
    </w:p>
    <w:p w:rsidR="005270EB" w:rsidRPr="00042085" w:rsidRDefault="005270EB" w:rsidP="0020747B">
      <w:pPr>
        <w:numPr>
          <w:ilvl w:val="0"/>
          <w:numId w:val="24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Jest odpowiedzialny z tytułu rękojmi za wady fizyczne przedmiotu umowy istniejące w czasie dokonywania czynności odbioru oraz wady powstałe po odbiorze, wynikające jednakże z przyczyn tkwiących w przedmiocie umowy.</w:t>
      </w:r>
    </w:p>
    <w:p w:rsidR="003E5979" w:rsidRPr="003E5979" w:rsidRDefault="005270EB" w:rsidP="0020747B">
      <w:pPr>
        <w:numPr>
          <w:ilvl w:val="0"/>
          <w:numId w:val="25"/>
        </w:numPr>
        <w:shd w:val="clear" w:color="auto" w:fill="FFFFFF"/>
        <w:tabs>
          <w:tab w:val="left" w:pos="283"/>
        </w:tabs>
        <w:ind w:left="283" w:hanging="283"/>
        <w:jc w:val="both"/>
        <w:rPr>
          <w:spacing w:val="-5"/>
          <w:sz w:val="22"/>
          <w:szCs w:val="22"/>
        </w:rPr>
      </w:pPr>
      <w:r w:rsidRPr="003E5979">
        <w:rPr>
          <w:sz w:val="22"/>
          <w:szCs w:val="22"/>
        </w:rPr>
        <w:t xml:space="preserve">Wykonawca udzieli pełnej gwarancji jakości oraz rękojmi na roboty budowlane, urządzenia opracowania projektowe objęte przedmiotem zamówienia na okres </w:t>
      </w:r>
      <w:r w:rsidRPr="003E5979">
        <w:rPr>
          <w:b/>
          <w:color w:val="FF0000"/>
          <w:sz w:val="22"/>
          <w:szCs w:val="22"/>
        </w:rPr>
        <w:t>…</w:t>
      </w:r>
      <w:r w:rsidR="003E5979" w:rsidRPr="003E5979">
        <w:rPr>
          <w:b/>
          <w:color w:val="FF0000"/>
          <w:sz w:val="22"/>
          <w:szCs w:val="22"/>
        </w:rPr>
        <w:t>zgodnie z deklaracją z formularza ofertowego</w:t>
      </w:r>
      <w:r w:rsidRPr="003E5979">
        <w:rPr>
          <w:b/>
          <w:color w:val="FF0000"/>
          <w:sz w:val="22"/>
          <w:szCs w:val="22"/>
        </w:rPr>
        <w:t>…...</w:t>
      </w:r>
      <w:r w:rsidRPr="003E5979">
        <w:rPr>
          <w:sz w:val="22"/>
          <w:szCs w:val="22"/>
        </w:rPr>
        <w:t xml:space="preserve"> miesięcy od daty odbioru końcowego. </w:t>
      </w:r>
    </w:p>
    <w:p w:rsidR="005270EB" w:rsidRPr="003E5979" w:rsidRDefault="005270EB" w:rsidP="0020747B">
      <w:pPr>
        <w:numPr>
          <w:ilvl w:val="0"/>
          <w:numId w:val="25"/>
        </w:numPr>
        <w:shd w:val="clear" w:color="auto" w:fill="FFFFFF"/>
        <w:tabs>
          <w:tab w:val="left" w:pos="283"/>
        </w:tabs>
        <w:ind w:left="283" w:hanging="283"/>
        <w:jc w:val="both"/>
        <w:rPr>
          <w:spacing w:val="-5"/>
          <w:sz w:val="22"/>
          <w:szCs w:val="22"/>
        </w:rPr>
      </w:pPr>
      <w:r w:rsidRPr="003E5979">
        <w:rPr>
          <w:sz w:val="22"/>
          <w:szCs w:val="22"/>
        </w:rPr>
        <w:t>Istnienie wady powinno być stwierdzone protokolarnie. O dacie i miejscu oględzin mających na celu jej stwierdzenie Zamawiający zawiadomi Wykonawcę na piśmie do 7 dni przed planowanym dokonaniem oględzin, chyba że Strony umówią się inaczej. Zamawiający wyznaczy termin na usunięcie wad.</w:t>
      </w:r>
    </w:p>
    <w:p w:rsidR="005270EB" w:rsidRPr="00042085" w:rsidRDefault="005270EB" w:rsidP="0020747B">
      <w:pPr>
        <w:numPr>
          <w:ilvl w:val="0"/>
          <w:numId w:val="25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Usunięcie wad winno być stwierdzone protokolarnie i następuje na koszt i ryzyko Wykonawcy.</w:t>
      </w:r>
    </w:p>
    <w:p w:rsidR="005270EB" w:rsidRPr="00042085" w:rsidRDefault="005270EB" w:rsidP="0020747B">
      <w:pPr>
        <w:numPr>
          <w:ilvl w:val="0"/>
          <w:numId w:val="2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nie może odmówić usunięcia wad na swój koszt bez względu na wysokość zwią</w:t>
      </w:r>
      <w:r w:rsidR="003E5979">
        <w:rPr>
          <w:sz w:val="22"/>
          <w:szCs w:val="22"/>
        </w:rPr>
        <w:t>zanych z </w:t>
      </w:r>
      <w:r w:rsidRPr="00042085">
        <w:rPr>
          <w:sz w:val="22"/>
          <w:szCs w:val="22"/>
        </w:rPr>
        <w:t>tym nakładów.</w:t>
      </w:r>
    </w:p>
    <w:p w:rsidR="005270EB" w:rsidRPr="00042085" w:rsidRDefault="005270EB" w:rsidP="0020747B">
      <w:pPr>
        <w:numPr>
          <w:ilvl w:val="0"/>
          <w:numId w:val="2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może dochodzić roszczeń z tytułu gwarancji oraz rękojmi za wady także po upływie terminów gwarancji lub rękojmi, jeżeli zgłaszał wadę przed upływem tych terminów.</w:t>
      </w:r>
    </w:p>
    <w:p w:rsidR="005270EB" w:rsidRPr="00042085" w:rsidRDefault="005270EB" w:rsidP="0020747B">
      <w:pPr>
        <w:numPr>
          <w:ilvl w:val="0"/>
          <w:numId w:val="25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:rsidR="005270EB" w:rsidRPr="00042085" w:rsidRDefault="005270EB" w:rsidP="0020747B">
      <w:pPr>
        <w:numPr>
          <w:ilvl w:val="0"/>
          <w:numId w:val="26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 przypadku wystąpienia wad w wykonanych instalacjach Wykonawca jest zobowiązany przystąpić do ich usunięcia w okresie 24 godzin od zgłoszenia przez zarządzającego obiektem.</w:t>
      </w:r>
    </w:p>
    <w:p w:rsidR="005270EB" w:rsidRPr="00042085" w:rsidRDefault="005270EB" w:rsidP="0020747B">
      <w:pPr>
        <w:numPr>
          <w:ilvl w:val="0"/>
          <w:numId w:val="26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Jeżeli Wykonawca nie usunie wad ujawnionych w okresie gwarancji lub rękojmi w określonym przez Zamawiającego terminie, uwzględniającym możliwości techniczne lub technologiczne dotyczące usunięcia wad, Zamawiający, po uprzednim zawiadomieniu Wykonawcy, jest uprawniony do zlecenia usunięcia wad podmiotowi trzeciemu na koszt i ryzyko Wykonawcy.</w:t>
      </w:r>
    </w:p>
    <w:p w:rsidR="005270EB" w:rsidRPr="00042085" w:rsidRDefault="005270EB" w:rsidP="0020747B">
      <w:pPr>
        <w:numPr>
          <w:ilvl w:val="0"/>
          <w:numId w:val="26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 xml:space="preserve">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</w:t>
      </w:r>
      <w:r w:rsidRPr="00042085">
        <w:rPr>
          <w:sz w:val="22"/>
          <w:szCs w:val="22"/>
        </w:rPr>
        <w:lastRenderedPageBreak/>
        <w:t>wezwaniu Wykonawcy i wyznaczeniu dodatkowego terminu nie krótszego niż 3 dni.</w:t>
      </w:r>
    </w:p>
    <w:p w:rsidR="003E5979" w:rsidRDefault="003E5979" w:rsidP="0077710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270EB" w:rsidRPr="003E5979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3E5979">
        <w:rPr>
          <w:b/>
          <w:bCs/>
          <w:sz w:val="22"/>
          <w:szCs w:val="22"/>
        </w:rPr>
        <w:t xml:space="preserve">§ </w:t>
      </w:r>
      <w:r w:rsidR="00341ABA">
        <w:rPr>
          <w:b/>
          <w:bCs/>
          <w:sz w:val="22"/>
          <w:szCs w:val="22"/>
        </w:rPr>
        <w:t>9</w:t>
      </w:r>
      <w:r w:rsidRPr="003E5979">
        <w:rPr>
          <w:b/>
          <w:bCs/>
          <w:sz w:val="22"/>
          <w:szCs w:val="22"/>
        </w:rPr>
        <w:t xml:space="preserve"> Zabezpieczenie należytego wykonania umowy</w:t>
      </w:r>
    </w:p>
    <w:p w:rsidR="005270EB" w:rsidRPr="003E5979" w:rsidRDefault="005270EB" w:rsidP="003E5979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3E5979">
        <w:rPr>
          <w:sz w:val="22"/>
          <w:szCs w:val="22"/>
        </w:rPr>
        <w:t>1.</w:t>
      </w:r>
      <w:r w:rsidRPr="003E5979">
        <w:rPr>
          <w:sz w:val="22"/>
          <w:szCs w:val="22"/>
        </w:rPr>
        <w:tab/>
      </w:r>
      <w:r w:rsidR="003E5979">
        <w:rPr>
          <w:sz w:val="22"/>
          <w:szCs w:val="22"/>
        </w:rPr>
        <w:t xml:space="preserve">Wykonawca </w:t>
      </w:r>
      <w:r w:rsidRPr="003E5979">
        <w:rPr>
          <w:sz w:val="22"/>
          <w:szCs w:val="22"/>
        </w:rPr>
        <w:t xml:space="preserve"> wniósł  zabezpieczenie  należytego  wykonania  umowy   w  wysokości   10%   wynagrodzenia</w:t>
      </w:r>
      <w:r w:rsidR="003E5979">
        <w:rPr>
          <w:sz w:val="22"/>
          <w:szCs w:val="22"/>
        </w:rPr>
        <w:t xml:space="preserve"> brutto,   </w:t>
      </w:r>
      <w:r w:rsidRPr="003E5979">
        <w:rPr>
          <w:sz w:val="22"/>
          <w:szCs w:val="22"/>
        </w:rPr>
        <w:t>o  którym  mowa  w  §</w:t>
      </w:r>
      <w:r w:rsidR="003E5979">
        <w:rPr>
          <w:sz w:val="22"/>
          <w:szCs w:val="22"/>
        </w:rPr>
        <w:t> </w:t>
      </w:r>
      <w:r w:rsidRPr="003E5979">
        <w:rPr>
          <w:sz w:val="22"/>
          <w:szCs w:val="22"/>
        </w:rPr>
        <w:t xml:space="preserve">3 ust.  1   niniejszej  umowy, tj.  kwotę  ……… </w:t>
      </w:r>
      <w:r w:rsidRPr="003E5979">
        <w:rPr>
          <w:sz w:val="22"/>
          <w:szCs w:val="22"/>
        </w:rPr>
        <w:tab/>
        <w:t xml:space="preserve">       PLN</w:t>
      </w:r>
    </w:p>
    <w:p w:rsidR="005270EB" w:rsidRPr="003E5979" w:rsidRDefault="005270EB" w:rsidP="0077710F">
      <w:pPr>
        <w:shd w:val="clear" w:color="auto" w:fill="FFFFFF"/>
        <w:tabs>
          <w:tab w:val="left" w:leader="dot" w:pos="3571"/>
        </w:tabs>
        <w:rPr>
          <w:sz w:val="22"/>
          <w:szCs w:val="22"/>
        </w:rPr>
      </w:pPr>
      <w:r w:rsidRPr="003E5979">
        <w:rPr>
          <w:i/>
          <w:iCs/>
          <w:sz w:val="22"/>
          <w:szCs w:val="22"/>
        </w:rPr>
        <w:t xml:space="preserve">(słownie: ………………………… </w:t>
      </w:r>
      <w:r w:rsidRPr="003E5979">
        <w:rPr>
          <w:i/>
          <w:iCs/>
          <w:sz w:val="22"/>
          <w:szCs w:val="22"/>
        </w:rPr>
        <w:tab/>
        <w:t xml:space="preserve"> ) </w:t>
      </w:r>
      <w:r w:rsidRPr="003E5979">
        <w:rPr>
          <w:sz w:val="22"/>
          <w:szCs w:val="22"/>
        </w:rPr>
        <w:t>w formie ………………...</w:t>
      </w:r>
    </w:p>
    <w:p w:rsidR="005270EB" w:rsidRPr="003E5979" w:rsidRDefault="005270EB" w:rsidP="00A77B77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3E5979">
        <w:rPr>
          <w:sz w:val="22"/>
          <w:szCs w:val="22"/>
        </w:rPr>
        <w:t>2.</w:t>
      </w:r>
      <w:r w:rsidRPr="003E5979">
        <w:rPr>
          <w:sz w:val="22"/>
          <w:szCs w:val="22"/>
        </w:rPr>
        <w:tab/>
        <w:t>Strony postanawiają, że zabezpieczenie należytego wykonania umowy służy pokryciu roszczeń z tytułu</w:t>
      </w:r>
      <w:r w:rsidRPr="003E5979">
        <w:rPr>
          <w:sz w:val="22"/>
          <w:szCs w:val="22"/>
        </w:rPr>
        <w:br/>
        <w:t>niewykonania lub nienależytego wykonania umowy.</w:t>
      </w:r>
    </w:p>
    <w:p w:rsidR="005270EB" w:rsidRPr="003E5979" w:rsidRDefault="005270EB" w:rsidP="0077710F">
      <w:pPr>
        <w:shd w:val="clear" w:color="auto" w:fill="FFFFFF"/>
        <w:tabs>
          <w:tab w:val="left" w:pos="504"/>
          <w:tab w:val="left" w:leader="dot" w:pos="3230"/>
          <w:tab w:val="left" w:leader="dot" w:pos="5784"/>
        </w:tabs>
        <w:rPr>
          <w:sz w:val="22"/>
          <w:szCs w:val="22"/>
        </w:rPr>
      </w:pPr>
      <w:r w:rsidRPr="003E5979">
        <w:rPr>
          <w:sz w:val="22"/>
          <w:szCs w:val="22"/>
        </w:rPr>
        <w:t>a)</w:t>
      </w:r>
      <w:r w:rsidRPr="003E5979">
        <w:rPr>
          <w:sz w:val="22"/>
          <w:szCs w:val="22"/>
        </w:rPr>
        <w:tab/>
        <w:t xml:space="preserve">70%   zabezpieczenia  tj.     . </w:t>
      </w:r>
      <w:r w:rsidRPr="003E5979">
        <w:rPr>
          <w:sz w:val="22"/>
          <w:szCs w:val="22"/>
        </w:rPr>
        <w:tab/>
        <w:t xml:space="preserve">  PLN  (</w:t>
      </w:r>
      <w:r w:rsidRPr="003E5979">
        <w:rPr>
          <w:i/>
          <w:iCs/>
          <w:sz w:val="22"/>
          <w:szCs w:val="22"/>
        </w:rPr>
        <w:t xml:space="preserve">słownie:   ……… </w:t>
      </w:r>
      <w:r w:rsidRPr="003E5979">
        <w:rPr>
          <w:i/>
          <w:iCs/>
          <w:sz w:val="22"/>
          <w:szCs w:val="22"/>
        </w:rPr>
        <w:tab/>
        <w:t xml:space="preserve"> ),  </w:t>
      </w:r>
      <w:r w:rsidRPr="003E5979">
        <w:rPr>
          <w:sz w:val="22"/>
          <w:szCs w:val="22"/>
        </w:rPr>
        <w:t>Zamawiający  zwróci  wykonawcy  w ciągu</w:t>
      </w:r>
    </w:p>
    <w:p w:rsidR="005270EB" w:rsidRPr="003E5979" w:rsidRDefault="005270EB" w:rsidP="0077710F">
      <w:pPr>
        <w:shd w:val="clear" w:color="auto" w:fill="FFFFFF"/>
        <w:rPr>
          <w:sz w:val="22"/>
          <w:szCs w:val="22"/>
        </w:rPr>
      </w:pPr>
      <w:r w:rsidRPr="003E5979">
        <w:rPr>
          <w:sz w:val="22"/>
          <w:szCs w:val="22"/>
        </w:rPr>
        <w:t>30 dni po ostatecznym odbiorze przedmiotu umowy.</w:t>
      </w:r>
    </w:p>
    <w:p w:rsidR="005270EB" w:rsidRPr="003E5979" w:rsidRDefault="005270EB" w:rsidP="005270EB">
      <w:pPr>
        <w:shd w:val="clear" w:color="auto" w:fill="FFFFFF"/>
        <w:tabs>
          <w:tab w:val="left" w:pos="504"/>
        </w:tabs>
        <w:rPr>
          <w:sz w:val="22"/>
          <w:szCs w:val="22"/>
        </w:rPr>
      </w:pPr>
      <w:r w:rsidRPr="003E5979">
        <w:rPr>
          <w:sz w:val="22"/>
          <w:szCs w:val="22"/>
        </w:rPr>
        <w:t>b)</w:t>
      </w:r>
      <w:r w:rsidRPr="003E5979">
        <w:rPr>
          <w:sz w:val="22"/>
          <w:szCs w:val="22"/>
        </w:rPr>
        <w:tab/>
        <w:t>kwota   pozostawiona   na   zabezpieczenie   roszczeń   z   tytułu   rękojmi   wynosi   30%   wysokości   ustalonego</w:t>
      </w:r>
      <w:r>
        <w:rPr>
          <w:sz w:val="22"/>
          <w:szCs w:val="22"/>
        </w:rPr>
        <w:t xml:space="preserve"> </w:t>
      </w:r>
      <w:r w:rsidRPr="003E5979">
        <w:rPr>
          <w:sz w:val="22"/>
          <w:szCs w:val="22"/>
        </w:rPr>
        <w:t xml:space="preserve">zabezpieczenia,   tj.    . </w:t>
      </w:r>
      <w:r w:rsidRPr="003E5979">
        <w:rPr>
          <w:sz w:val="22"/>
          <w:szCs w:val="22"/>
        </w:rPr>
        <w:tab/>
        <w:t xml:space="preserve">   PLN   (</w:t>
      </w:r>
      <w:r w:rsidRPr="003E5979">
        <w:rPr>
          <w:i/>
          <w:iCs/>
          <w:sz w:val="22"/>
          <w:szCs w:val="22"/>
        </w:rPr>
        <w:t xml:space="preserve">słownie:   </w:t>
      </w:r>
      <w:r w:rsidRPr="003E5979">
        <w:rPr>
          <w:i/>
          <w:iCs/>
          <w:sz w:val="22"/>
          <w:szCs w:val="22"/>
        </w:rPr>
        <w:tab/>
        <w:t xml:space="preserve"> )</w:t>
      </w:r>
      <w:r w:rsidRPr="003E5979">
        <w:rPr>
          <w:sz w:val="22"/>
          <w:szCs w:val="22"/>
        </w:rPr>
        <w:t>,    zostanie    zwrócona    nie   później   niż   w 15   dniu    po</w:t>
      </w:r>
      <w:r>
        <w:rPr>
          <w:sz w:val="22"/>
          <w:szCs w:val="22"/>
        </w:rPr>
        <w:t xml:space="preserve"> </w:t>
      </w:r>
      <w:r w:rsidRPr="003E5979">
        <w:rPr>
          <w:sz w:val="22"/>
          <w:szCs w:val="22"/>
        </w:rPr>
        <w:t>upływie okresu rękojmi.</w:t>
      </w:r>
    </w:p>
    <w:p w:rsidR="005270EB" w:rsidRPr="00042085" w:rsidRDefault="005270EB" w:rsidP="005270EB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3E5979">
        <w:rPr>
          <w:sz w:val="22"/>
          <w:szCs w:val="22"/>
        </w:rPr>
        <w:t>3.</w:t>
      </w:r>
      <w:r w:rsidRPr="003E5979">
        <w:rPr>
          <w:sz w:val="22"/>
          <w:szCs w:val="22"/>
        </w:rPr>
        <w:tab/>
        <w:t>Zamawiający ma prawo</w:t>
      </w:r>
      <w:r w:rsidRPr="00042085">
        <w:rPr>
          <w:sz w:val="22"/>
          <w:szCs w:val="22"/>
        </w:rPr>
        <w:t>, bez uzyskiwania dodatkowej akceptacji Wykonawcy, kwotę zabezpieczenia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przeznaczyć na pokrycie naliczonych kar umownych oraz należności za usunięcie wad lub usterek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powstałych w wyniku nienależytego wykonania umowy przez Wykonawcę, ujawnionych w czasie robót,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odbioru lub w okresie rękojmi, których Wykonawca nie usunie  w terminie ustalonym  z Zamawiają</w:t>
      </w:r>
      <w:r>
        <w:rPr>
          <w:sz w:val="22"/>
          <w:szCs w:val="22"/>
        </w:rPr>
        <w:t xml:space="preserve">cym. </w:t>
      </w:r>
      <w:r w:rsidRPr="00042085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042085">
        <w:rPr>
          <w:sz w:val="22"/>
          <w:szCs w:val="22"/>
        </w:rPr>
        <w:t>wysokości kwoty zabezpieczenia wykorzystanej na cele, o których mowa wyżej, Zamawiający powiadomi wykonawcę w terminie 14 dni po usunięciu usterek / wad.</w:t>
      </w:r>
    </w:p>
    <w:p w:rsidR="005270EB" w:rsidRPr="00042085" w:rsidRDefault="005270EB" w:rsidP="00A77B77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4. Wykonawca w trakcie realizacji umowy ma prawo do dokonania zmiany formy zabezpieczenia na jedną lub kilka form określonych w art. 148 ust. 1 ustawy </w:t>
      </w:r>
      <w:proofErr w:type="spellStart"/>
      <w:r w:rsidRPr="00042085">
        <w:rPr>
          <w:sz w:val="22"/>
          <w:szCs w:val="22"/>
        </w:rPr>
        <w:t>Pzp</w:t>
      </w:r>
      <w:proofErr w:type="spellEnd"/>
      <w:r w:rsidRPr="00042085">
        <w:rPr>
          <w:sz w:val="22"/>
          <w:szCs w:val="22"/>
        </w:rPr>
        <w:t>, pod warunkiem dokonania jej z zachowaniem ciągłości zabezpieczenia i bez zmniejszania jego wysokości. Zmiana taka wymaga akceptacji Zamawiającego.</w:t>
      </w: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§ 1</w:t>
      </w:r>
      <w:r w:rsidR="00341ABA">
        <w:rPr>
          <w:b/>
          <w:bCs/>
          <w:sz w:val="22"/>
          <w:szCs w:val="22"/>
        </w:rPr>
        <w:t>0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2"/>
          <w:sz w:val="22"/>
          <w:szCs w:val="22"/>
        </w:rPr>
        <w:t>Podwykonawcy</w:t>
      </w:r>
    </w:p>
    <w:p w:rsidR="005270EB" w:rsidRPr="00042085" w:rsidRDefault="005270EB" w:rsidP="0020747B">
      <w:pPr>
        <w:numPr>
          <w:ilvl w:val="0"/>
          <w:numId w:val="27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zgodnie ze złożoną ofertą, może wykonać przy udziale Podwykonawców następujące części przedmiotu zamówienia: ……………………………………………………….</w:t>
      </w:r>
    </w:p>
    <w:p w:rsidR="005270EB" w:rsidRPr="00042085" w:rsidRDefault="005270EB" w:rsidP="0020747B">
      <w:pPr>
        <w:numPr>
          <w:ilvl w:val="0"/>
          <w:numId w:val="27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Pozostały zakres przedmiotu zamówienia Wykonawca wykona siłami własnymi nie korzystając z usług Podwykonawców.</w:t>
      </w:r>
    </w:p>
    <w:p w:rsidR="005270EB" w:rsidRPr="00042085" w:rsidRDefault="005270EB" w:rsidP="0077710F">
      <w:pPr>
        <w:shd w:val="clear" w:color="auto" w:fill="FFFFFF"/>
        <w:rPr>
          <w:sz w:val="22"/>
          <w:szCs w:val="22"/>
        </w:rPr>
      </w:pPr>
      <w:r w:rsidRPr="00042085">
        <w:rPr>
          <w:i/>
          <w:iCs/>
          <w:sz w:val="22"/>
          <w:szCs w:val="22"/>
        </w:rPr>
        <w:t>(zapisy ust. 2-20 nie będą miały zastosowania w przypadku realizacji zamówienia siłami własnymi)</w:t>
      </w:r>
    </w:p>
    <w:p w:rsidR="005270EB" w:rsidRPr="00042085" w:rsidRDefault="005270EB" w:rsidP="0020747B">
      <w:pPr>
        <w:numPr>
          <w:ilvl w:val="0"/>
          <w:numId w:val="28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dopuszcza, za jego uprzednią pisemną zgodą, powierzenie Podwykonawcom innej części robót niż wskazana w ofercie Wykonawcy, a także możliwość zmiany Podwykonawcy na etapie realizacji robót, o ile nie sprzeciwia się to postanowieniom SIWZ. Zamawiający wymagać będzie przedłożenia przez Wykonawcę umotywowanego pisemnego wniosku w tej sprawie.</w:t>
      </w:r>
    </w:p>
    <w:p w:rsidR="005270EB" w:rsidRPr="00042085" w:rsidRDefault="005270EB" w:rsidP="0020747B">
      <w:pPr>
        <w:numPr>
          <w:ilvl w:val="0"/>
          <w:numId w:val="28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Wykonawca realizując przy udziale Podwykonawców części zamówienia, o których mowa w ust. 1, jest </w:t>
      </w:r>
      <w:r w:rsidRPr="00042085">
        <w:rPr>
          <w:spacing w:val="-1"/>
          <w:sz w:val="22"/>
          <w:szCs w:val="22"/>
        </w:rPr>
        <w:t xml:space="preserve">obowiązany zawrzeć z nimi stosowne umowy w formie pisemnej, pod rygorem nieważności. Zamawiający </w:t>
      </w:r>
      <w:r w:rsidRPr="00042085">
        <w:rPr>
          <w:sz w:val="22"/>
          <w:szCs w:val="22"/>
        </w:rPr>
        <w:t>nie wyrazi zgody na zawarcie umowy z Podwykonawcą, której treść będzie sprzeczna z treścią umowy zawartej z Wykonawcą.</w:t>
      </w:r>
    </w:p>
    <w:p w:rsidR="005270EB" w:rsidRPr="00042085" w:rsidRDefault="005270EB" w:rsidP="0020747B">
      <w:pPr>
        <w:numPr>
          <w:ilvl w:val="0"/>
          <w:numId w:val="28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Wykonawca zamówienia na roboty budowlane, zamierzający zawrzeć umowę o podwykonawstwo, jest obowiązany w trakcie realizacji zamówienia publicznego do przedłożenia Zamawiającemu projektu tej umowy, przy czym Podwykonawca jest obowiązany dołączyć zgodę Wykonawcy na zawarcie umowy o podwykonawstwo o treści zgodnej z projektem umowy.</w:t>
      </w:r>
    </w:p>
    <w:p w:rsidR="005270EB" w:rsidRPr="00042085" w:rsidRDefault="005270EB" w:rsidP="0020747B">
      <w:pPr>
        <w:numPr>
          <w:ilvl w:val="0"/>
          <w:numId w:val="28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Umowa z Podwykonawcą musi zawierać co najmniej:</w:t>
      </w:r>
    </w:p>
    <w:p w:rsidR="005270EB" w:rsidRPr="00042085" w:rsidRDefault="005270EB" w:rsidP="0077710F">
      <w:pPr>
        <w:shd w:val="clear" w:color="auto" w:fill="FFFFFF"/>
        <w:tabs>
          <w:tab w:val="left" w:pos="518"/>
        </w:tabs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1)</w:t>
      </w:r>
      <w:r w:rsidRPr="00042085">
        <w:rPr>
          <w:sz w:val="22"/>
          <w:szCs w:val="22"/>
        </w:rPr>
        <w:tab/>
      </w:r>
      <w:r w:rsidRPr="00042085">
        <w:rPr>
          <w:spacing w:val="-1"/>
          <w:sz w:val="22"/>
          <w:szCs w:val="22"/>
        </w:rPr>
        <w:t>zakres robót zleconych podwykonawcy,</w:t>
      </w:r>
    </w:p>
    <w:p w:rsidR="005270EB" w:rsidRPr="00042085" w:rsidRDefault="005270EB" w:rsidP="00A77B77">
      <w:pPr>
        <w:shd w:val="clear" w:color="auto" w:fill="FFFFFF"/>
        <w:tabs>
          <w:tab w:val="left" w:pos="566"/>
        </w:tabs>
        <w:rPr>
          <w:sz w:val="22"/>
          <w:szCs w:val="22"/>
        </w:rPr>
      </w:pPr>
      <w:r w:rsidRPr="00042085">
        <w:rPr>
          <w:spacing w:val="-1"/>
          <w:sz w:val="22"/>
          <w:szCs w:val="22"/>
        </w:rPr>
        <w:t>2)</w:t>
      </w:r>
      <w:r w:rsidRPr="00042085">
        <w:rPr>
          <w:sz w:val="22"/>
          <w:szCs w:val="22"/>
        </w:rPr>
        <w:tab/>
      </w:r>
      <w:r w:rsidRPr="005270EB">
        <w:rPr>
          <w:sz w:val="22"/>
          <w:szCs w:val="22"/>
        </w:rPr>
        <w:t>kwotę  wynagrodzenia za roboty,  jednak wskazana kwota  nie może być wyższa  niż  wartość tego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zakresu robót wynikająca z oferty Wykonawcy,</w:t>
      </w:r>
    </w:p>
    <w:p w:rsidR="005270EB" w:rsidRPr="00042085" w:rsidRDefault="005270EB" w:rsidP="0020747B">
      <w:pPr>
        <w:numPr>
          <w:ilvl w:val="0"/>
          <w:numId w:val="29"/>
        </w:numPr>
        <w:shd w:val="clear" w:color="auto" w:fill="FFFFFF"/>
        <w:tabs>
          <w:tab w:val="left" w:pos="518"/>
        </w:tabs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termin wykonania powierzonego zakresu robót,</w:t>
      </w:r>
    </w:p>
    <w:p w:rsidR="005270EB" w:rsidRPr="005270EB" w:rsidRDefault="005270EB" w:rsidP="0020747B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70EB">
        <w:rPr>
          <w:sz w:val="22"/>
          <w:szCs w:val="22"/>
        </w:rPr>
        <w:t>postanowienia dotyczące wysokości kar umownych, jednak nie wyższe niż określone w § 1</w:t>
      </w:r>
      <w:r>
        <w:rPr>
          <w:sz w:val="22"/>
          <w:szCs w:val="22"/>
        </w:rPr>
        <w:t>4</w:t>
      </w:r>
      <w:r w:rsidRPr="005270EB">
        <w:rPr>
          <w:sz w:val="22"/>
          <w:szCs w:val="22"/>
        </w:rPr>
        <w:t xml:space="preserve"> niniejszej </w:t>
      </w:r>
      <w:r w:rsidRPr="005270EB">
        <w:rPr>
          <w:spacing w:val="-3"/>
          <w:sz w:val="22"/>
          <w:szCs w:val="22"/>
        </w:rPr>
        <w:t>umowy.</w:t>
      </w:r>
    </w:p>
    <w:p w:rsidR="005270EB" w:rsidRPr="00042085" w:rsidRDefault="005270EB" w:rsidP="0020747B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Termin zapłaty wynagrodzenia podwykonawcy przewidziany w umowie na podwykonawstwo nie może być dłuższy niż 30 dni od dnia doręczenia wykonawcy faktury potwierdzającej wykonanie zleconej podwykonawcy roboty budowlanej.</w:t>
      </w:r>
    </w:p>
    <w:p w:rsidR="005270EB" w:rsidRPr="00042085" w:rsidRDefault="005270EB" w:rsidP="0020747B">
      <w:pPr>
        <w:numPr>
          <w:ilvl w:val="0"/>
          <w:numId w:val="3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w terminie 14 dni roboczych ma prawo zgłosić pisemne zastrzeż</w:t>
      </w:r>
      <w:r>
        <w:rPr>
          <w:sz w:val="22"/>
          <w:szCs w:val="22"/>
        </w:rPr>
        <w:t>enia do projektu umowy o </w:t>
      </w:r>
      <w:r w:rsidRPr="00042085">
        <w:rPr>
          <w:sz w:val="22"/>
          <w:szCs w:val="22"/>
        </w:rPr>
        <w:t>podwykonawstwo, której przedmiotem są roboty budowlane, gdy:</w:t>
      </w:r>
    </w:p>
    <w:p w:rsidR="005270EB" w:rsidRPr="00042085" w:rsidRDefault="005270EB" w:rsidP="0020747B">
      <w:pPr>
        <w:numPr>
          <w:ilvl w:val="0"/>
          <w:numId w:val="31"/>
        </w:numPr>
        <w:shd w:val="clear" w:color="auto" w:fill="FFFFFF"/>
        <w:tabs>
          <w:tab w:val="left" w:pos="518"/>
        </w:tabs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niespełnione są wymagania określone w SIWZ,</w:t>
      </w:r>
    </w:p>
    <w:p w:rsidR="005270EB" w:rsidRPr="00042085" w:rsidRDefault="005270EB" w:rsidP="0020747B">
      <w:pPr>
        <w:numPr>
          <w:ilvl w:val="0"/>
          <w:numId w:val="31"/>
        </w:numPr>
        <w:shd w:val="clear" w:color="auto" w:fill="FFFFFF"/>
        <w:tabs>
          <w:tab w:val="left" w:pos="518"/>
        </w:tabs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>gdy przewiduje się termin zapłaty wynagrodzenia dłuższy niż określony w ust. 7.</w:t>
      </w:r>
    </w:p>
    <w:p w:rsidR="005270EB" w:rsidRPr="00042085" w:rsidRDefault="005270EB" w:rsidP="00A77B77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042085">
        <w:rPr>
          <w:spacing w:val="-5"/>
          <w:sz w:val="22"/>
          <w:szCs w:val="22"/>
        </w:rPr>
        <w:t>9.</w:t>
      </w:r>
      <w:r w:rsidRPr="00042085">
        <w:rPr>
          <w:sz w:val="22"/>
          <w:szCs w:val="22"/>
        </w:rPr>
        <w:tab/>
        <w:t>Niezgłoszenie pisemnych zastrzeżeń do przedłożonego projektu umowy o podwykonawstwo, której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przedmiotem są roboty budowlane, w terminie określonym w ust. 8, uważa się za akceptację projektu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lastRenderedPageBreak/>
        <w:t>umowy przez Zamawiającego.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Wykonawca przedłoży Zamawiającemu poświadczoną za zgodność z oryginałem kopię zawartej umowy o podwykonawstwo, której przedmiotem są roboty budowlane, w terminie 7 dni od dnia jej zawarcia.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Zamawiający w terminie 7 dni roboczych ma prawo zgłosić</w:t>
      </w:r>
      <w:r>
        <w:rPr>
          <w:sz w:val="22"/>
          <w:szCs w:val="22"/>
        </w:rPr>
        <w:t xml:space="preserve"> pisemny sprzeciw do umowy o </w:t>
      </w:r>
      <w:r w:rsidRPr="00042085">
        <w:rPr>
          <w:sz w:val="22"/>
          <w:szCs w:val="22"/>
        </w:rPr>
        <w:t>podwykonawstwo, której przedmiotem są roboty budowlane w przypadkach o których mowa w ust. 8.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Niezgłoszenie pisemnego sprzeciwu do przedłożonej umowy o podwykonawstwo, której przedmiotem są roboty budowlane, w terminie określonym w ust. 11, uważa się za akceptację umowy przez Zamawiającego. Zamawiający nie wniesie uwag do przedłożonego projektu umowy o podwykonawstwo, oznaczać to będzie akceptację projektu umowy przez Zamawiającego.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 xml:space="preserve">Powierzenie wykonania części zakresu przedmiotu zamówienia Podwykonawcom nie zwalnia Wykonawcy z odpowiedzialności za terminowe i należyte wykonanie zamówienia, także w części powierzonej Podwykonawcom. Wykonawca wobec Zamawiającego jest odpowiedzialny za działania, </w:t>
      </w:r>
      <w:r w:rsidRPr="00042085">
        <w:rPr>
          <w:spacing w:val="-1"/>
          <w:sz w:val="22"/>
          <w:szCs w:val="22"/>
        </w:rPr>
        <w:t xml:space="preserve">uchybienia i zaniedbania podwykonawców w takim samym stopniu, jakby to były działania, uchybienia lub </w:t>
      </w:r>
      <w:r w:rsidRPr="00042085">
        <w:rPr>
          <w:sz w:val="22"/>
          <w:szCs w:val="22"/>
        </w:rPr>
        <w:t>zaniedbania jego własne.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Zamawiającemu tej kwoty w pełnej wysokości.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Wykonawca jest zobowiązany do dokonania we własnym zakresie zapłaty wynagrodzenia należnego Podwykonawcy, z zachowaniem terminu płatności określonego w umowie z Podwykonawcą.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 zestawienie wykonanych robót i kwot, które były należne Podwykonawcy z tej faktury. Za dokonanie zapłaty przyjmuje się datę uznania rachunku Podwykonawcy.</w:t>
      </w:r>
    </w:p>
    <w:p w:rsidR="005270EB" w:rsidRPr="00042085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Jeżeli w terminie określonym w umowie z Podwykonawcą, Wykonawca nie dokona w całoś</w:t>
      </w:r>
      <w:r>
        <w:rPr>
          <w:sz w:val="22"/>
          <w:szCs w:val="22"/>
        </w:rPr>
        <w:t>ci lub w </w:t>
      </w:r>
      <w:r w:rsidRPr="00042085">
        <w:rPr>
          <w:sz w:val="22"/>
          <w:szCs w:val="22"/>
        </w:rPr>
        <w:t>części wypłaty wynagrodzenia, a Podwykonawca zwróci się z żądaniem wypłaty tego wynagrodzenia bezpośrednio do Zamawiającego i udokumentuje zasadność takiego żądania fakturą zaakceptowaną, przez Wykonawcę, Zamawiający, dokona potrącenia powyższej kwoty z płatności przysługującej Wykonawcy, na co on wyraża zgodę i ureguluje należność Podwykonawcy.</w:t>
      </w:r>
    </w:p>
    <w:p w:rsidR="005270EB" w:rsidRPr="005270EB" w:rsidRDefault="005270EB" w:rsidP="0020747B">
      <w:pPr>
        <w:numPr>
          <w:ilvl w:val="0"/>
          <w:numId w:val="32"/>
        </w:num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>W przypadku niedostarczenia oświadczenia, o którym mowa w ust. 17, Zamawiający zatrzyma wynagrodzenie należne Wykonawcy, do czasu otrzymania tego oświadczenia.</w:t>
      </w:r>
    </w:p>
    <w:p w:rsidR="005270EB" w:rsidRPr="00042085" w:rsidRDefault="005270EB" w:rsidP="005270EB">
      <w:pPr>
        <w:shd w:val="clear" w:color="auto" w:fill="FFFFFF"/>
        <w:tabs>
          <w:tab w:val="left" w:pos="336"/>
        </w:tabs>
        <w:jc w:val="both"/>
        <w:rPr>
          <w:spacing w:val="-4"/>
          <w:sz w:val="22"/>
          <w:szCs w:val="22"/>
        </w:rPr>
      </w:pP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</w:t>
      </w:r>
      <w:r w:rsidR="00341ABA">
        <w:rPr>
          <w:b/>
          <w:bCs/>
          <w:sz w:val="22"/>
          <w:szCs w:val="22"/>
        </w:rPr>
        <w:t>1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1"/>
          <w:sz w:val="22"/>
          <w:szCs w:val="22"/>
        </w:rPr>
        <w:t>Zatrudnienie na umowę o pracę</w:t>
      </w:r>
    </w:p>
    <w:p w:rsidR="005270EB" w:rsidRPr="00042085" w:rsidRDefault="005270EB" w:rsidP="0020747B">
      <w:pPr>
        <w:numPr>
          <w:ilvl w:val="0"/>
          <w:numId w:val="33"/>
        </w:numPr>
        <w:shd w:val="clear" w:color="auto" w:fill="FFFFFF"/>
        <w:tabs>
          <w:tab w:val="left" w:pos="283"/>
        </w:tabs>
        <w:ind w:hanging="283"/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Zamawiający stosownie do art. 29 ust. 3a ustawy </w:t>
      </w:r>
      <w:proofErr w:type="spellStart"/>
      <w:r w:rsidRPr="00042085">
        <w:rPr>
          <w:sz w:val="22"/>
          <w:szCs w:val="22"/>
        </w:rPr>
        <w:t>Pzp</w:t>
      </w:r>
      <w:proofErr w:type="spellEnd"/>
      <w:r w:rsidRPr="00042085">
        <w:rPr>
          <w:sz w:val="22"/>
          <w:szCs w:val="22"/>
        </w:rPr>
        <w:t xml:space="preserve"> wymaga zatrudnienia przez Wykonawcę lub Podwykonawcę na podstawie umowy o pracę osób wykonujących czynności w zakresie realizacji zamówienia, w sposób określony w art. 22 § 1 ustawy z dnia 26 czerwca 1974 r. – Kodeks pracy (Dz. U. 2018 poz. 108 ze zm.) polegających na robotach ogólnobudowlanych.</w:t>
      </w:r>
    </w:p>
    <w:p w:rsidR="005270EB" w:rsidRPr="00042085" w:rsidRDefault="005270EB" w:rsidP="0020747B">
      <w:pPr>
        <w:numPr>
          <w:ilvl w:val="0"/>
          <w:numId w:val="33"/>
        </w:numPr>
        <w:shd w:val="clear" w:color="auto" w:fill="FFFFFF"/>
        <w:tabs>
          <w:tab w:val="left" w:pos="283"/>
        </w:tabs>
        <w:ind w:hanging="283"/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W trakcie realizacji zamówienia na każde wezwanie Zamawiającego w wyznaczonym terminie </w:t>
      </w:r>
      <w:r w:rsidRPr="00042085">
        <w:rPr>
          <w:spacing w:val="-9"/>
          <w:sz w:val="22"/>
          <w:szCs w:val="22"/>
        </w:rPr>
        <w:t>Wykonawca    przedłoży    Zamawiającemu    wskazane    poniżej    dowody    w    celu    potwierdzenia    spełniania</w:t>
      </w:r>
    </w:p>
    <w:p w:rsidR="005270EB" w:rsidRPr="00042085" w:rsidRDefault="005270EB" w:rsidP="0077710F">
      <w:pPr>
        <w:shd w:val="clear" w:color="auto" w:fill="FFFFFF"/>
        <w:jc w:val="both"/>
        <w:rPr>
          <w:sz w:val="22"/>
          <w:szCs w:val="22"/>
        </w:rPr>
      </w:pPr>
      <w:r w:rsidRPr="00042085">
        <w:rPr>
          <w:spacing w:val="-13"/>
          <w:sz w:val="22"/>
          <w:szCs w:val="22"/>
        </w:rPr>
        <w:t xml:space="preserve">wymogu     zatrudnienia     na     podstawie     umowy     o     pracę     przez     Wykonawcę     lub     Podwykonawcę     osób </w:t>
      </w:r>
      <w:r w:rsidRPr="00042085">
        <w:rPr>
          <w:sz w:val="22"/>
          <w:szCs w:val="22"/>
        </w:rPr>
        <w:t>wykonujących wskazane w ust. 1 czynności:</w:t>
      </w:r>
    </w:p>
    <w:p w:rsidR="005270EB" w:rsidRPr="00042085" w:rsidRDefault="005270EB" w:rsidP="0020747B">
      <w:pPr>
        <w:numPr>
          <w:ilvl w:val="0"/>
          <w:numId w:val="34"/>
        </w:numPr>
        <w:shd w:val="clear" w:color="auto" w:fill="FFFFFF"/>
        <w:tabs>
          <w:tab w:val="left" w:pos="547"/>
        </w:tabs>
        <w:ind w:hanging="264"/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</w:t>
      </w:r>
      <w:r w:rsidRPr="00042085">
        <w:rPr>
          <w:spacing w:val="-1"/>
          <w:sz w:val="22"/>
          <w:szCs w:val="22"/>
        </w:rPr>
        <w:t>podpis osoby uprawnionej do złożenia oświadczenia w imieniu Wykonawcy lub Podwykonawcy,</w:t>
      </w:r>
    </w:p>
    <w:p w:rsidR="005270EB" w:rsidRPr="00042085" w:rsidRDefault="005270EB" w:rsidP="0020747B">
      <w:pPr>
        <w:numPr>
          <w:ilvl w:val="0"/>
          <w:numId w:val="34"/>
        </w:numPr>
        <w:shd w:val="clear" w:color="auto" w:fill="FFFFFF"/>
        <w:tabs>
          <w:tab w:val="left" w:pos="547"/>
          <w:tab w:val="left" w:pos="1536"/>
          <w:tab w:val="left" w:pos="3365"/>
          <w:tab w:val="left" w:pos="4579"/>
          <w:tab w:val="left" w:pos="5861"/>
          <w:tab w:val="left" w:pos="6619"/>
          <w:tab w:val="left" w:pos="7968"/>
          <w:tab w:val="left" w:pos="8462"/>
        </w:tabs>
        <w:ind w:hanging="264"/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 xml:space="preserve">poświadczoną za zgodność z oryginałem odpowiednio przez Wykonawcę lub Podwykonawcę kopię </w:t>
      </w:r>
      <w:r>
        <w:rPr>
          <w:sz w:val="22"/>
          <w:szCs w:val="22"/>
        </w:rPr>
        <w:t>dowodu potwierdzającego</w:t>
      </w:r>
      <w:r>
        <w:rPr>
          <w:spacing w:val="-1"/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zgłoszenie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pracownika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przez</w:t>
      </w:r>
      <w:r>
        <w:rPr>
          <w:sz w:val="22"/>
          <w:szCs w:val="22"/>
        </w:rPr>
        <w:t xml:space="preserve"> </w:t>
      </w:r>
      <w:r w:rsidRPr="00042085">
        <w:rPr>
          <w:spacing w:val="-2"/>
          <w:sz w:val="22"/>
          <w:szCs w:val="22"/>
        </w:rPr>
        <w:t>pracodawcę</w:t>
      </w:r>
      <w:r>
        <w:rPr>
          <w:sz w:val="22"/>
          <w:szCs w:val="22"/>
        </w:rPr>
        <w:t xml:space="preserve"> </w:t>
      </w:r>
      <w:r w:rsidRPr="00042085">
        <w:rPr>
          <w:spacing w:val="-3"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 xml:space="preserve">ubezpieczeń, </w:t>
      </w:r>
      <w:proofErr w:type="spellStart"/>
      <w:r w:rsidRPr="00042085">
        <w:rPr>
          <w:sz w:val="22"/>
          <w:szCs w:val="22"/>
        </w:rPr>
        <w:t>zanonimizowaną</w:t>
      </w:r>
      <w:proofErr w:type="spellEnd"/>
      <w:r w:rsidRPr="00042085">
        <w:rPr>
          <w:sz w:val="22"/>
          <w:szCs w:val="22"/>
        </w:rPr>
        <w:t xml:space="preserve"> w sposób zapewniający ochronę danych osobowych pracowników, zgodnie z przepisami ustawy z dnia 10 maja 2018 r. o ochronie danych osobowych (Dz. U. z 2018 r. poz. 1000 ze zmianami).</w:t>
      </w:r>
    </w:p>
    <w:p w:rsidR="005270EB" w:rsidRPr="00042085" w:rsidRDefault="005270EB" w:rsidP="0020747B">
      <w:pPr>
        <w:numPr>
          <w:ilvl w:val="0"/>
          <w:numId w:val="35"/>
        </w:numPr>
        <w:shd w:val="clear" w:color="auto" w:fill="FFFFFF"/>
        <w:tabs>
          <w:tab w:val="left" w:pos="283"/>
        </w:tabs>
        <w:ind w:hanging="283"/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 xml:space="preserve">Niezłożenie przez Wykonawcę w wyznaczonym przez Zamawiającego terminie żądanych przez Zamawiającego dowodów, o których mowa w ust. 2, traktowane będzie jako niespełnienie przez Wykonawcę lub Podwykonawcę wymogu zatrudnienia na podstawie umowy o pracę osób wykonujących </w:t>
      </w:r>
      <w:r w:rsidRPr="00042085">
        <w:rPr>
          <w:sz w:val="22"/>
          <w:szCs w:val="22"/>
        </w:rPr>
        <w:lastRenderedPageBreak/>
        <w:t>czynności wskazane w ust. 1.</w:t>
      </w:r>
    </w:p>
    <w:p w:rsidR="005270EB" w:rsidRPr="00042085" w:rsidRDefault="005270EB" w:rsidP="0020747B">
      <w:pPr>
        <w:numPr>
          <w:ilvl w:val="0"/>
          <w:numId w:val="35"/>
        </w:numPr>
        <w:shd w:val="clear" w:color="auto" w:fill="FFFFFF"/>
        <w:tabs>
          <w:tab w:val="left" w:pos="283"/>
        </w:tabs>
        <w:ind w:firstLine="142"/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270EB" w:rsidRPr="00042085" w:rsidRDefault="005270EB" w:rsidP="0077710F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§ 1</w:t>
      </w:r>
      <w:r w:rsidR="00341ABA">
        <w:rPr>
          <w:b/>
          <w:bCs/>
          <w:sz w:val="22"/>
          <w:szCs w:val="22"/>
        </w:rPr>
        <w:t>2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2"/>
          <w:sz w:val="22"/>
          <w:szCs w:val="22"/>
        </w:rPr>
        <w:t>Kary umowne</w:t>
      </w:r>
    </w:p>
    <w:p w:rsidR="005270EB" w:rsidRPr="00042085" w:rsidRDefault="005270EB" w:rsidP="005270EB">
      <w:pPr>
        <w:shd w:val="clear" w:color="auto" w:fill="FFFFFF"/>
        <w:rPr>
          <w:sz w:val="22"/>
          <w:szCs w:val="22"/>
        </w:rPr>
      </w:pPr>
      <w:r w:rsidRPr="00042085">
        <w:rPr>
          <w:spacing w:val="-2"/>
          <w:sz w:val="22"/>
          <w:szCs w:val="22"/>
        </w:rPr>
        <w:t xml:space="preserve">1.    Strony ustalają kary umowne za niewykonanie lub nienależyte wykonanie zobowiązań umownych. </w:t>
      </w:r>
      <w:r w:rsidRPr="00042085">
        <w:rPr>
          <w:sz w:val="22"/>
          <w:szCs w:val="22"/>
        </w:rPr>
        <w:t>1)    Wykonawca zapłaci Zamawiającemu kary umowne za:</w:t>
      </w:r>
    </w:p>
    <w:p w:rsidR="005270EB" w:rsidRPr="00042085" w:rsidRDefault="005270EB" w:rsidP="0020747B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każde wadliwe usuwanie wad występujących w dokumentacji projektowej – w wysokości 3% wynagrodzenia brutto, określonego w § 3 ust. 1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1) niniejszej umowy, jednak nie więcej niż 15% wynagrodzenia brutto określonego § 3 ust. 1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1;</w:t>
      </w:r>
    </w:p>
    <w:p w:rsidR="005270EB" w:rsidRPr="00042085" w:rsidRDefault="005270EB" w:rsidP="0020747B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opóźnienie w zakończeniu wykonania robót budowlanych – w wysokości 0,3% wynagrodzenia brutto, określonego w § 3 ust. 1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2) niniejszej umowy za każdy dzień opóźnienia niniejszej umowy, jednak nie więcej niż 15% wynagrodzenia brutto określonego § 3 ust. 1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2;</w:t>
      </w:r>
    </w:p>
    <w:p w:rsidR="005270EB" w:rsidRPr="00042085" w:rsidRDefault="005270EB" w:rsidP="0020747B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każde wadliwe usuwanie wad występujących w robotach budowlanych – w wysokości 3% wartości wynagrodzenia brutto określonego w § 3 ust. 1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2) niniejszej umowy jednak nie więcej niż 15% wynagrodzenia brutto określonego § 3 ust. 1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2;</w:t>
      </w:r>
    </w:p>
    <w:p w:rsidR="005270EB" w:rsidRPr="00042085" w:rsidRDefault="005270EB" w:rsidP="0020747B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odstąpienie od umowy przez Zamawiającego z przyczyn leżących po stronie Wykonawcy – w wysokości 10% wynagrodzenia brutto, określonego w § 3 ust. 1 niniejszej umowy;</w:t>
      </w:r>
    </w:p>
    <w:p w:rsidR="005270EB" w:rsidRPr="00042085" w:rsidRDefault="005270EB" w:rsidP="0020747B">
      <w:pPr>
        <w:numPr>
          <w:ilvl w:val="0"/>
          <w:numId w:val="36"/>
        </w:numPr>
        <w:shd w:val="clear" w:color="auto" w:fill="FFFFFF"/>
        <w:tabs>
          <w:tab w:val="left" w:pos="854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niewykonanie i nienależyte wykonanie umowy z przyczyn leżących po stronie Wykonawcy – </w:t>
      </w:r>
      <w:r>
        <w:rPr>
          <w:sz w:val="22"/>
          <w:szCs w:val="22"/>
        </w:rPr>
        <w:t>w </w:t>
      </w:r>
      <w:r w:rsidRPr="00042085">
        <w:rPr>
          <w:sz w:val="22"/>
          <w:szCs w:val="22"/>
        </w:rPr>
        <w:t>wysokości 10% wynagrodzenia brutto określonego w § 3 ust. 1;</w:t>
      </w:r>
    </w:p>
    <w:p w:rsidR="005270EB" w:rsidRPr="00042085" w:rsidRDefault="005270EB" w:rsidP="005270EB">
      <w:pPr>
        <w:shd w:val="clear" w:color="auto" w:fill="FFFFFF"/>
        <w:tabs>
          <w:tab w:val="left" w:pos="763"/>
        </w:tabs>
        <w:jc w:val="both"/>
        <w:rPr>
          <w:sz w:val="22"/>
          <w:szCs w:val="22"/>
        </w:rPr>
      </w:pPr>
      <w:r w:rsidRPr="00042085">
        <w:rPr>
          <w:spacing w:val="-2"/>
          <w:sz w:val="22"/>
          <w:szCs w:val="22"/>
        </w:rPr>
        <w:t>f)</w:t>
      </w:r>
      <w:r>
        <w:rPr>
          <w:sz w:val="22"/>
          <w:szCs w:val="22"/>
        </w:rPr>
        <w:t> </w:t>
      </w:r>
      <w:r w:rsidRPr="00042085">
        <w:rPr>
          <w:sz w:val="22"/>
          <w:szCs w:val="22"/>
        </w:rPr>
        <w:t>brak zapłaty lub nieterminowej zapłaty wynagrodzenia należnego podwykonawcom – w wysokości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0,5% wynagrodzenia brutto określonego w § 3 ust. 1;</w:t>
      </w:r>
    </w:p>
    <w:p w:rsidR="005270EB" w:rsidRPr="00042085" w:rsidRDefault="005270EB" w:rsidP="005270EB">
      <w:pPr>
        <w:shd w:val="clear" w:color="auto" w:fill="FFFFFF"/>
        <w:tabs>
          <w:tab w:val="left" w:pos="854"/>
        </w:tabs>
        <w:jc w:val="both"/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g)</w:t>
      </w:r>
      <w:r>
        <w:rPr>
          <w:sz w:val="22"/>
          <w:szCs w:val="22"/>
        </w:rPr>
        <w:t> </w:t>
      </w:r>
      <w:r w:rsidRPr="00042085">
        <w:rPr>
          <w:sz w:val="22"/>
          <w:szCs w:val="22"/>
        </w:rPr>
        <w:t>nieprzedłożenie do zaakceptowania projektu umowy o podwykonawstwo, której przedmiotem są</w:t>
      </w:r>
      <w:r>
        <w:rPr>
          <w:sz w:val="22"/>
          <w:szCs w:val="22"/>
        </w:rPr>
        <w:t xml:space="preserve"> </w:t>
      </w:r>
      <w:r w:rsidRPr="00042085">
        <w:rPr>
          <w:spacing w:val="-1"/>
          <w:sz w:val="22"/>
          <w:szCs w:val="22"/>
        </w:rPr>
        <w:t>roboty budowlane lub projektu jej zmiany – w wysokości 5</w:t>
      </w:r>
      <w:r>
        <w:rPr>
          <w:spacing w:val="-1"/>
          <w:sz w:val="22"/>
          <w:szCs w:val="22"/>
        </w:rPr>
        <w:t> </w:t>
      </w:r>
      <w:r w:rsidRPr="00042085">
        <w:rPr>
          <w:spacing w:val="-1"/>
          <w:sz w:val="22"/>
          <w:szCs w:val="22"/>
        </w:rPr>
        <w:t>000 zł (słownie: pięć  tysięcy zł 00/100);</w:t>
      </w:r>
    </w:p>
    <w:p w:rsidR="005270EB" w:rsidRPr="00042085" w:rsidRDefault="005270EB" w:rsidP="005270EB">
      <w:pPr>
        <w:shd w:val="clear" w:color="auto" w:fill="FFFFFF"/>
        <w:jc w:val="both"/>
        <w:rPr>
          <w:sz w:val="22"/>
          <w:szCs w:val="22"/>
        </w:rPr>
      </w:pPr>
      <w:r w:rsidRPr="00042085">
        <w:rPr>
          <w:spacing w:val="-12"/>
          <w:sz w:val="22"/>
          <w:szCs w:val="22"/>
        </w:rPr>
        <w:t>h</w:t>
      </w:r>
      <w:r w:rsidRPr="005270EB">
        <w:rPr>
          <w:sz w:val="22"/>
          <w:szCs w:val="22"/>
        </w:rPr>
        <w:t>)  nieprzedłoż</w:t>
      </w:r>
      <w:r>
        <w:rPr>
          <w:sz w:val="22"/>
          <w:szCs w:val="22"/>
        </w:rPr>
        <w:t>enie</w:t>
      </w:r>
      <w:r w:rsidRPr="005270EB">
        <w:rPr>
          <w:sz w:val="22"/>
          <w:szCs w:val="22"/>
        </w:rPr>
        <w:t xml:space="preserve"> poś</w:t>
      </w:r>
      <w:r>
        <w:rPr>
          <w:sz w:val="22"/>
          <w:szCs w:val="22"/>
        </w:rPr>
        <w:t xml:space="preserve">wiadczonej  za </w:t>
      </w:r>
      <w:r w:rsidRPr="005270EB">
        <w:rPr>
          <w:sz w:val="22"/>
          <w:szCs w:val="22"/>
        </w:rPr>
        <w:t>zgodność</w:t>
      </w:r>
      <w:r>
        <w:rPr>
          <w:sz w:val="22"/>
          <w:szCs w:val="22"/>
        </w:rPr>
        <w:t xml:space="preserve"> z</w:t>
      </w:r>
      <w:r w:rsidRPr="005270EB">
        <w:rPr>
          <w:sz w:val="22"/>
          <w:szCs w:val="22"/>
        </w:rPr>
        <w:t xml:space="preserve"> oryginał</w:t>
      </w:r>
      <w:r>
        <w:rPr>
          <w:sz w:val="22"/>
          <w:szCs w:val="22"/>
        </w:rPr>
        <w:t xml:space="preserve">em kopii umowy  o </w:t>
      </w:r>
      <w:r w:rsidRPr="005270EB">
        <w:rPr>
          <w:sz w:val="22"/>
          <w:szCs w:val="22"/>
        </w:rPr>
        <w:t xml:space="preserve"> podwykonawstwo</w:t>
      </w:r>
      <w:r>
        <w:rPr>
          <w:sz w:val="22"/>
          <w:szCs w:val="22"/>
        </w:rPr>
        <w:t xml:space="preserve"> w </w:t>
      </w:r>
      <w:r w:rsidRPr="005270EB">
        <w:rPr>
          <w:sz w:val="22"/>
          <w:szCs w:val="22"/>
        </w:rPr>
        <w:t>zakresie   robót</w:t>
      </w:r>
      <w:r>
        <w:rPr>
          <w:sz w:val="22"/>
          <w:szCs w:val="22"/>
        </w:rPr>
        <w:t xml:space="preserve"> </w:t>
      </w:r>
      <w:r w:rsidRPr="005270EB">
        <w:rPr>
          <w:sz w:val="22"/>
          <w:szCs w:val="22"/>
        </w:rPr>
        <w:t xml:space="preserve"> budowlanych lub jej zmiany  –   w   wysokoś</w:t>
      </w:r>
      <w:r>
        <w:rPr>
          <w:sz w:val="22"/>
          <w:szCs w:val="22"/>
        </w:rPr>
        <w:t>ci  5.</w:t>
      </w:r>
      <w:r w:rsidRPr="005270EB">
        <w:rPr>
          <w:sz w:val="22"/>
          <w:szCs w:val="22"/>
        </w:rPr>
        <w:t>000  zł   (sł</w:t>
      </w:r>
      <w:r>
        <w:rPr>
          <w:sz w:val="22"/>
          <w:szCs w:val="22"/>
        </w:rPr>
        <w:t xml:space="preserve">ownie: </w:t>
      </w:r>
      <w:r w:rsidRPr="005270EB">
        <w:rPr>
          <w:sz w:val="22"/>
          <w:szCs w:val="22"/>
        </w:rPr>
        <w:t>pięć    tysięcy   zł</w:t>
      </w:r>
      <w:r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 xml:space="preserve">00/100); </w:t>
      </w:r>
      <w:r>
        <w:rPr>
          <w:spacing w:val="-2"/>
          <w:sz w:val="22"/>
          <w:szCs w:val="22"/>
        </w:rPr>
        <w:t xml:space="preserve">i </w:t>
      </w:r>
      <w:r w:rsidRPr="00042085">
        <w:rPr>
          <w:spacing w:val="-2"/>
          <w:sz w:val="22"/>
          <w:szCs w:val="22"/>
        </w:rPr>
        <w:t>brak zmiany umowy o podwykonawstwo w zakresie terminu zapłaty – w wysokości 3 000 zł (słownie:</w:t>
      </w:r>
      <w:r>
        <w:rPr>
          <w:spacing w:val="-2"/>
          <w:sz w:val="22"/>
          <w:szCs w:val="22"/>
        </w:rPr>
        <w:t xml:space="preserve"> </w:t>
      </w:r>
      <w:r w:rsidRPr="00042085">
        <w:rPr>
          <w:sz w:val="22"/>
          <w:szCs w:val="22"/>
        </w:rPr>
        <w:t xml:space="preserve">trzy tysiące zł 00/100); </w:t>
      </w:r>
      <w:r w:rsidRPr="00042085">
        <w:rPr>
          <w:spacing w:val="-2"/>
          <w:sz w:val="22"/>
          <w:szCs w:val="22"/>
        </w:rPr>
        <w:t xml:space="preserve">j) </w:t>
      </w:r>
      <w:r w:rsidRPr="005270EB">
        <w:rPr>
          <w:sz w:val="22"/>
          <w:szCs w:val="22"/>
        </w:rPr>
        <w:t xml:space="preserve">nie wniesienie przez Wykonawcę zabezpieczenia na  cały okres rękojmi w terminie nie dłuższym niż 14 dni od </w:t>
      </w:r>
      <w:r>
        <w:rPr>
          <w:sz w:val="22"/>
          <w:szCs w:val="22"/>
        </w:rPr>
        <w:t>d</w:t>
      </w:r>
      <w:r w:rsidRPr="005270EB">
        <w:rPr>
          <w:sz w:val="22"/>
          <w:szCs w:val="22"/>
        </w:rPr>
        <w:t>aty  podpisania</w:t>
      </w:r>
      <w:r>
        <w:rPr>
          <w:sz w:val="22"/>
          <w:szCs w:val="22"/>
        </w:rPr>
        <w:t xml:space="preserve">  bezusterkowego </w:t>
      </w:r>
      <w:r w:rsidRPr="005270EB">
        <w:rPr>
          <w:sz w:val="22"/>
          <w:szCs w:val="22"/>
        </w:rPr>
        <w:t>protokołu  odbioru  końcowego   w  wysokoś</w:t>
      </w:r>
      <w:r>
        <w:rPr>
          <w:sz w:val="22"/>
          <w:szCs w:val="22"/>
        </w:rPr>
        <w:t>ci   5.</w:t>
      </w:r>
      <w:r w:rsidRPr="005270EB">
        <w:rPr>
          <w:sz w:val="22"/>
          <w:szCs w:val="22"/>
        </w:rPr>
        <w:t>000   zł (słownie: pięć    tysięcy zł 00/100);</w:t>
      </w:r>
    </w:p>
    <w:p w:rsidR="005270EB" w:rsidRPr="00042085" w:rsidRDefault="005270EB" w:rsidP="003002ED">
      <w:pPr>
        <w:shd w:val="clear" w:color="auto" w:fill="FFFFFF"/>
        <w:ind w:hanging="142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k) za dopuszczenie do wykonywania robót budowlanych objętych przedmiotem umowy innego podmiotu niż Wykonawca lub zaakceptowany przez Zamawiającego Podwykonawca skierowany do ich wykonywania zgodnie z zasadami określonymi umową – w wysokości 3% wynagrodzenia brutto określonego w § 3 ust. 1;</w:t>
      </w:r>
    </w:p>
    <w:p w:rsidR="005270EB" w:rsidRPr="00042085" w:rsidRDefault="005270EB" w:rsidP="003002ED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l) za niedopełnienie wymogu zatrudnienia pracowników fizycznych wykonujących roboty budowlane </w:t>
      </w:r>
      <w:r w:rsidRPr="00042085">
        <w:rPr>
          <w:spacing w:val="-1"/>
          <w:sz w:val="22"/>
          <w:szCs w:val="22"/>
        </w:rPr>
        <w:t>na podstawie umowy o pracę w rozumieniu ustawy z 26.06.1974 r. - Kodeks pracy (DZ.U. z 201</w:t>
      </w:r>
      <w:r w:rsidR="003002ED">
        <w:rPr>
          <w:spacing w:val="-1"/>
          <w:sz w:val="22"/>
          <w:szCs w:val="22"/>
        </w:rPr>
        <w:t>9</w:t>
      </w:r>
      <w:r w:rsidRPr="00042085">
        <w:rPr>
          <w:spacing w:val="-1"/>
          <w:sz w:val="22"/>
          <w:szCs w:val="22"/>
        </w:rPr>
        <w:t xml:space="preserve"> r. </w:t>
      </w:r>
      <w:r w:rsidRPr="00042085">
        <w:rPr>
          <w:sz w:val="22"/>
          <w:szCs w:val="22"/>
        </w:rPr>
        <w:t>poz. 1</w:t>
      </w:r>
      <w:r w:rsidR="003002ED">
        <w:rPr>
          <w:sz w:val="22"/>
          <w:szCs w:val="22"/>
        </w:rPr>
        <w:t>040</w:t>
      </w:r>
      <w:r w:rsidRPr="00042085">
        <w:rPr>
          <w:sz w:val="22"/>
          <w:szCs w:val="22"/>
        </w:rPr>
        <w:t xml:space="preserve"> ze zm.) - w wysokości kwoty minimalnego wynagrodzenia za pracę ustalonego na podstawie przepisów o minimalnym wynagrodzeniu za pracę (obowiązujących w chwili stwierdzenia przez Zamawiającego niedopełnienie przez Wykonawcę wymogu zatrudnienia pracowników fizycznych wykonujących roboty budowlane na podstawie umowy o pracę w rozumieniu Kodeksu pracy) oraz liczby miesięcy w okresie realizacji przedmiotu umowy, w którym nie dopełniono przedmiotowego wymogu, za każdą osobę poniżej liczby wymaganych pracowników fizycznych wykonujących roboty</w:t>
      </w:r>
      <w:r w:rsidR="003002ED">
        <w:rPr>
          <w:sz w:val="22"/>
          <w:szCs w:val="22"/>
        </w:rPr>
        <w:t xml:space="preserve"> budowlane na podstawie umowy o </w:t>
      </w:r>
      <w:r w:rsidRPr="00042085">
        <w:rPr>
          <w:sz w:val="22"/>
          <w:szCs w:val="22"/>
        </w:rPr>
        <w:t>pracę wskazanej przez Zamawiającego w § 15 ust. 1 umowy.</w:t>
      </w:r>
    </w:p>
    <w:p w:rsidR="005270EB" w:rsidRPr="003002ED" w:rsidRDefault="005270EB" w:rsidP="0020747B">
      <w:pPr>
        <w:numPr>
          <w:ilvl w:val="0"/>
          <w:numId w:val="37"/>
        </w:numPr>
        <w:shd w:val="clear" w:color="auto" w:fill="FFFFFF"/>
        <w:tabs>
          <w:tab w:val="left" w:pos="283"/>
        </w:tabs>
        <w:ind w:hanging="283"/>
        <w:rPr>
          <w:sz w:val="22"/>
          <w:szCs w:val="22"/>
        </w:rPr>
      </w:pPr>
      <w:r w:rsidRPr="003002ED">
        <w:rPr>
          <w:sz w:val="22"/>
          <w:szCs w:val="22"/>
        </w:rPr>
        <w:t>Wykonawca naliczy  kary umowne</w:t>
      </w:r>
      <w:r w:rsidR="003002ED" w:rsidRPr="003002ED">
        <w:rPr>
          <w:sz w:val="22"/>
          <w:szCs w:val="22"/>
        </w:rPr>
        <w:t xml:space="preserve"> </w:t>
      </w:r>
      <w:r w:rsidRPr="003002ED">
        <w:rPr>
          <w:sz w:val="22"/>
          <w:szCs w:val="22"/>
        </w:rPr>
        <w:t>z tytułu odstąpienia od umowy z przyczyn leżących  po  stronie Zamawiającego – w wysokości 10% wynagrodzenia brutto, określonego w § 3 ust. 1 niniejszej umowy.</w:t>
      </w:r>
      <w:r w:rsidR="003002ED" w:rsidRPr="003002ED">
        <w:rPr>
          <w:sz w:val="22"/>
          <w:szCs w:val="22"/>
        </w:rPr>
        <w:t xml:space="preserve"> </w:t>
      </w:r>
      <w:r w:rsidR="003002ED">
        <w:rPr>
          <w:sz w:val="22"/>
          <w:szCs w:val="22"/>
        </w:rPr>
        <w:t xml:space="preserve">Kara </w:t>
      </w:r>
      <w:r w:rsidRPr="003002ED">
        <w:rPr>
          <w:sz w:val="22"/>
          <w:szCs w:val="22"/>
        </w:rPr>
        <w:t xml:space="preserve">umowna powinna  być  zapłacona przez Wykonawcę,  który naruszył  postanowienia umowy, </w:t>
      </w:r>
      <w:r w:rsidR="003002ED">
        <w:rPr>
          <w:sz w:val="22"/>
          <w:szCs w:val="22"/>
        </w:rPr>
        <w:t>w terminie 10 </w:t>
      </w:r>
      <w:r w:rsidRPr="003002ED">
        <w:rPr>
          <w:sz w:val="22"/>
          <w:szCs w:val="22"/>
        </w:rPr>
        <w:t>dni od daty wystąpienia przez drugą stronę z żądaniem zapłaty.</w:t>
      </w:r>
    </w:p>
    <w:p w:rsidR="005270EB" w:rsidRPr="00042085" w:rsidRDefault="005270EB" w:rsidP="0020747B">
      <w:pPr>
        <w:numPr>
          <w:ilvl w:val="0"/>
          <w:numId w:val="37"/>
        </w:numPr>
        <w:shd w:val="clear" w:color="auto" w:fill="FFFFFF"/>
        <w:tabs>
          <w:tab w:val="left" w:pos="283"/>
        </w:tabs>
        <w:ind w:hanging="283"/>
        <w:rPr>
          <w:spacing w:val="-5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Po upływie ww. terminu, Zamawiający może potrącić karę umowną z wierzytelnością wynikającą z faktury </w:t>
      </w:r>
      <w:r w:rsidRPr="00042085">
        <w:rPr>
          <w:sz w:val="22"/>
          <w:szCs w:val="22"/>
        </w:rPr>
        <w:t>VAT wystawionej przez Wykonawcę.</w:t>
      </w:r>
    </w:p>
    <w:p w:rsidR="005270EB" w:rsidRPr="00042085" w:rsidRDefault="005270EB" w:rsidP="0020747B">
      <w:pPr>
        <w:numPr>
          <w:ilvl w:val="0"/>
          <w:numId w:val="37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zastrzega sobie prawo kompensaty kar umownych z bieżącymi płatnościami Wykonawcy.</w:t>
      </w:r>
    </w:p>
    <w:p w:rsidR="005270EB" w:rsidRPr="00042085" w:rsidRDefault="005270EB" w:rsidP="0020747B">
      <w:pPr>
        <w:numPr>
          <w:ilvl w:val="0"/>
          <w:numId w:val="37"/>
        </w:numPr>
        <w:shd w:val="clear" w:color="auto" w:fill="FFFFFF"/>
        <w:tabs>
          <w:tab w:val="left" w:pos="283"/>
        </w:tabs>
        <w:ind w:hanging="283"/>
        <w:rPr>
          <w:spacing w:val="-5"/>
          <w:sz w:val="22"/>
          <w:szCs w:val="22"/>
        </w:rPr>
      </w:pPr>
      <w:r w:rsidRPr="00042085">
        <w:rPr>
          <w:spacing w:val="-9"/>
          <w:sz w:val="22"/>
          <w:szCs w:val="22"/>
        </w:rPr>
        <w:t xml:space="preserve">Strony   zastrzegają   sobie   prawo   do   dochodzenia   odszkodowania   na   zasadach   ogólnych,   o   ile   wartość </w:t>
      </w:r>
      <w:r w:rsidRPr="00042085">
        <w:rPr>
          <w:sz w:val="22"/>
          <w:szCs w:val="22"/>
        </w:rPr>
        <w:t>faktycznie poniesionych szkód przekracza wysokość zastrzeżonych kar umownych.</w:t>
      </w:r>
    </w:p>
    <w:p w:rsidR="005270EB" w:rsidRPr="00042085" w:rsidRDefault="005270EB" w:rsidP="0020747B">
      <w:pPr>
        <w:numPr>
          <w:ilvl w:val="0"/>
          <w:numId w:val="37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 opóźnienie w zapłacie wynagrodzenia, Wykonawca może stosować odsetki ustawowe za opóźnienie.</w:t>
      </w:r>
    </w:p>
    <w:p w:rsidR="005270EB" w:rsidRPr="00042085" w:rsidRDefault="005270EB" w:rsidP="0020747B">
      <w:pPr>
        <w:numPr>
          <w:ilvl w:val="0"/>
          <w:numId w:val="37"/>
        </w:numPr>
        <w:shd w:val="clear" w:color="auto" w:fill="FFFFFF"/>
        <w:tabs>
          <w:tab w:val="left" w:pos="283"/>
        </w:tabs>
        <w:ind w:hanging="283"/>
        <w:rPr>
          <w:spacing w:val="-5"/>
          <w:sz w:val="22"/>
          <w:szCs w:val="22"/>
        </w:rPr>
      </w:pPr>
      <w:r w:rsidRPr="00042085">
        <w:rPr>
          <w:spacing w:val="-11"/>
          <w:sz w:val="22"/>
          <w:szCs w:val="22"/>
        </w:rPr>
        <w:t xml:space="preserve">Strony   określają   limit   kar   umownych   do   30%   wynagrodzenia   brutto   określonego   w   §   3   ust.   1   niniejszej </w:t>
      </w:r>
      <w:r w:rsidRPr="00042085">
        <w:rPr>
          <w:sz w:val="22"/>
          <w:szCs w:val="22"/>
        </w:rPr>
        <w:t>umowy.</w:t>
      </w:r>
    </w:p>
    <w:p w:rsidR="005270EB" w:rsidRPr="00042085" w:rsidRDefault="00341ABA" w:rsidP="0077710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  <w:r w:rsidR="005270EB" w:rsidRPr="00042085">
        <w:rPr>
          <w:b/>
          <w:bCs/>
          <w:sz w:val="22"/>
          <w:szCs w:val="22"/>
        </w:rPr>
        <w:t xml:space="preserve"> </w:t>
      </w:r>
      <w:r w:rsidR="005270EB" w:rsidRPr="00042085">
        <w:rPr>
          <w:b/>
          <w:bCs/>
          <w:spacing w:val="-1"/>
          <w:sz w:val="22"/>
          <w:szCs w:val="22"/>
        </w:rPr>
        <w:t>Warunki i okoliczności odstąpienia od umowy</w:t>
      </w:r>
    </w:p>
    <w:p w:rsidR="005270EB" w:rsidRPr="00042085" w:rsidRDefault="005270EB" w:rsidP="0077710F">
      <w:pPr>
        <w:shd w:val="clear" w:color="auto" w:fill="FFFFFF"/>
        <w:rPr>
          <w:sz w:val="22"/>
          <w:szCs w:val="22"/>
        </w:rPr>
      </w:pPr>
      <w:r w:rsidRPr="00042085">
        <w:rPr>
          <w:spacing w:val="-2"/>
          <w:sz w:val="22"/>
          <w:szCs w:val="22"/>
        </w:rPr>
        <w:t>1.    Zamawiającemu przysługuje prawo odstąpienia od umowy, gdy:</w:t>
      </w:r>
    </w:p>
    <w:p w:rsidR="005270EB" w:rsidRPr="00042085" w:rsidRDefault="005270EB" w:rsidP="0020747B">
      <w:pPr>
        <w:numPr>
          <w:ilvl w:val="0"/>
          <w:numId w:val="38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z przyczyn leżących po jego stronie przerwał realizację przedmiotu umowy, a przerwa ta trwa dłużej niż 10 dni – w terminie 7 dni od dnia powzięcia informacji p</w:t>
      </w:r>
      <w:r w:rsidR="003002ED">
        <w:rPr>
          <w:sz w:val="22"/>
          <w:szCs w:val="22"/>
        </w:rPr>
        <w:t xml:space="preserve">rzez Zamawiającego o przerwie </w:t>
      </w:r>
      <w:r w:rsidR="003002ED">
        <w:rPr>
          <w:sz w:val="22"/>
          <w:szCs w:val="22"/>
        </w:rPr>
        <w:lastRenderedPageBreak/>
        <w:t>w </w:t>
      </w:r>
      <w:r w:rsidRPr="00042085">
        <w:rPr>
          <w:sz w:val="22"/>
          <w:szCs w:val="22"/>
        </w:rPr>
        <w:t>realizacji przedmiotu umowy;</w:t>
      </w:r>
    </w:p>
    <w:p w:rsidR="005270EB" w:rsidRPr="00042085" w:rsidRDefault="005270EB" w:rsidP="0020747B">
      <w:pPr>
        <w:numPr>
          <w:ilvl w:val="0"/>
          <w:numId w:val="38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tj. faktycznego wykonania umowy;</w:t>
      </w:r>
    </w:p>
    <w:p w:rsidR="005270EB" w:rsidRPr="00042085" w:rsidRDefault="005270EB" w:rsidP="0020747B">
      <w:pPr>
        <w:numPr>
          <w:ilvl w:val="0"/>
          <w:numId w:val="38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realizuje przedmiot umowy w sposób niezgodny z zapisami umowy lub uzasadnionymi wskazaniami Zamawiającego – w terminie 7 dni od dnia stwierdzenia przez Zamawiającego danej okoliczności;</w:t>
      </w:r>
    </w:p>
    <w:p w:rsidR="005270EB" w:rsidRPr="00042085" w:rsidRDefault="005270EB" w:rsidP="0020747B">
      <w:pPr>
        <w:numPr>
          <w:ilvl w:val="0"/>
          <w:numId w:val="38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nastąpiła likwidacja Wykonawcy (postawienie w stan likwidacji), bądź został złożony wniosek o wszczęcie w stosunku do Wykonawcy któregokolwiek z postępowań wskazanych w przepisach ustawy z dnia 28.02.2003 r. prawo upadłościowe i naprawcze (</w:t>
      </w:r>
      <w:proofErr w:type="spellStart"/>
      <w:r w:rsidRPr="00042085">
        <w:rPr>
          <w:sz w:val="22"/>
          <w:szCs w:val="22"/>
        </w:rPr>
        <w:t>Dz.U</w:t>
      </w:r>
      <w:proofErr w:type="spellEnd"/>
      <w:r w:rsidRPr="00042085">
        <w:rPr>
          <w:sz w:val="22"/>
          <w:szCs w:val="22"/>
        </w:rPr>
        <w:t xml:space="preserve">. 2019, poz. 498) z wyjątkiem </w:t>
      </w:r>
      <w:r w:rsidRPr="00042085">
        <w:rPr>
          <w:spacing w:val="-9"/>
          <w:sz w:val="22"/>
          <w:szCs w:val="22"/>
        </w:rPr>
        <w:t>likwidacji   przeprowadzonej   w   celu   przekształcenia   lub   restrukturyzacji   –   w   terminie   30   dni   od   dnia</w:t>
      </w:r>
    </w:p>
    <w:p w:rsidR="005270EB" w:rsidRPr="00042085" w:rsidRDefault="005270EB" w:rsidP="003002ED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powzięcia informacji przez Zamawiającego o powyższych zdarzeniach i nie później niż 60 dni od dnia zaistnienia tych zdarzeń;</w:t>
      </w:r>
    </w:p>
    <w:p w:rsidR="005270EB" w:rsidRPr="00042085" w:rsidRDefault="005270EB" w:rsidP="0020747B">
      <w:pPr>
        <w:numPr>
          <w:ilvl w:val="0"/>
          <w:numId w:val="39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 wyniku wszczętego postępowania egzekucyjnego nastąpi zajęcie majątku Wykonawcy lub jego znacznej części w terminie 14 dni od dnia powzięcia informacji przez Zamawiającego o powyższej okoliczności;</w:t>
      </w:r>
    </w:p>
    <w:p w:rsidR="005270EB" w:rsidRPr="00042085" w:rsidRDefault="005270EB" w:rsidP="0020747B">
      <w:pPr>
        <w:numPr>
          <w:ilvl w:val="0"/>
          <w:numId w:val="39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Wykonawca nie rozpoczął prac określonych w umowie terminie 30 dni od daty podpisania umowy – </w:t>
      </w:r>
      <w:r w:rsidRPr="00042085">
        <w:rPr>
          <w:spacing w:val="-1"/>
          <w:sz w:val="22"/>
          <w:szCs w:val="22"/>
        </w:rPr>
        <w:t>w    terminie 7 dni od dnia powzięcia informacji przez Zamawiającego o powyższej okoliczności;</w:t>
      </w:r>
    </w:p>
    <w:p w:rsidR="005270EB" w:rsidRPr="00042085" w:rsidRDefault="005270EB" w:rsidP="0020747B">
      <w:pPr>
        <w:numPr>
          <w:ilvl w:val="0"/>
          <w:numId w:val="39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realizuje roboty przewidziane niniejszą umową w sposób niezgodny ze Specyfikacjami technicznymi wykonania i odbioru robót, wskazaniami Zamawiającego lub niniejszą umową w szczególności jeżeli Wykonawca będzie wbudowywał materiały i urządzenia o cechach technicznych i użytkowych gorszych w stosunku do przewidzianych w projekcie – w terminie 7 dni od dnia powzięcia informacji w tej sprawie;</w:t>
      </w:r>
    </w:p>
    <w:p w:rsidR="005270EB" w:rsidRPr="00042085" w:rsidRDefault="005270EB" w:rsidP="0020747B">
      <w:pPr>
        <w:numPr>
          <w:ilvl w:val="0"/>
          <w:numId w:val="39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notorycznie lekceważy swoje obowiązki, polegające na niewykonywaniu poleceń Zamawiającego lub jego upoważnionych przedstawicieli – 3 razy pisemne wezwanie – w terminie 7 dni od powzięcia informacji w tej sprawie;</w:t>
      </w:r>
    </w:p>
    <w:p w:rsidR="005270EB" w:rsidRPr="00042085" w:rsidRDefault="005270EB" w:rsidP="003002ED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042085">
        <w:rPr>
          <w:spacing w:val="-5"/>
          <w:sz w:val="22"/>
          <w:szCs w:val="22"/>
        </w:rPr>
        <w:t>2.</w:t>
      </w:r>
      <w:r w:rsidRPr="00042085">
        <w:rPr>
          <w:sz w:val="22"/>
          <w:szCs w:val="22"/>
        </w:rPr>
        <w:tab/>
      </w:r>
      <w:r w:rsidRPr="00042085">
        <w:rPr>
          <w:spacing w:val="-9"/>
          <w:sz w:val="22"/>
          <w:szCs w:val="22"/>
        </w:rPr>
        <w:t>Poza    przypadkami    przewidzianymi    w    niniejszej    umowie    lub    obowiązującym    prawie    Zamawiającemu</w:t>
      </w:r>
      <w:r w:rsidRPr="00042085">
        <w:rPr>
          <w:spacing w:val="-9"/>
          <w:sz w:val="22"/>
          <w:szCs w:val="22"/>
        </w:rPr>
        <w:br/>
      </w:r>
      <w:r w:rsidRPr="00042085">
        <w:rPr>
          <w:sz w:val="22"/>
          <w:szCs w:val="22"/>
        </w:rPr>
        <w:t>przysługuje prawo do jednostronnego odstąpienia od umowy w przypadkach:</w:t>
      </w:r>
    </w:p>
    <w:p w:rsidR="005270EB" w:rsidRPr="00042085" w:rsidRDefault="005270EB" w:rsidP="0020747B">
      <w:pPr>
        <w:numPr>
          <w:ilvl w:val="0"/>
          <w:numId w:val="40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z przyczyn zawinionych nie przystąpi do realizacji robót budowlanych albo pozostaje w zwłoce z realizacją przedmiotu umowy, tak dalece, że wątpliwe będzie dochowanie terminu zakończenia robót - w terminie 14 dni od dnia kiedy Zamawiający powziął informację o okolicznościach warunkujących odstąpienie od umowy z tych przyczyn,</w:t>
      </w:r>
    </w:p>
    <w:p w:rsidR="005270EB" w:rsidRPr="00042085" w:rsidRDefault="005270EB" w:rsidP="0020747B">
      <w:pPr>
        <w:numPr>
          <w:ilvl w:val="0"/>
          <w:numId w:val="40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złoży fałszywe oświadczenie w ramach realizacji niniejszej umowy, albo oświadczenie niekompletne, którego nie uzupełni w wyznaczonym terminie – w terminie 14 dni od dnia kiedy Zamawiający powziął informację o okolicznościach warunkujących odstąpienie od umowy z tych przyczyn.</w:t>
      </w:r>
    </w:p>
    <w:p w:rsidR="005270EB" w:rsidRPr="00042085" w:rsidRDefault="005270EB" w:rsidP="003002ED">
      <w:pPr>
        <w:rPr>
          <w:sz w:val="22"/>
          <w:szCs w:val="22"/>
        </w:rPr>
      </w:pPr>
    </w:p>
    <w:p w:rsidR="005270EB" w:rsidRPr="00042085" w:rsidRDefault="005270EB" w:rsidP="0020747B">
      <w:pPr>
        <w:numPr>
          <w:ilvl w:val="0"/>
          <w:numId w:val="41"/>
        </w:numPr>
        <w:shd w:val="clear" w:color="auto" w:fill="FFFFFF"/>
        <w:tabs>
          <w:tab w:val="left" w:pos="283"/>
        </w:tabs>
        <w:ind w:hanging="283"/>
        <w:rPr>
          <w:spacing w:val="-5"/>
          <w:sz w:val="22"/>
          <w:szCs w:val="22"/>
        </w:rPr>
      </w:pPr>
      <w:r w:rsidRPr="00042085">
        <w:rPr>
          <w:spacing w:val="-13"/>
          <w:sz w:val="22"/>
          <w:szCs w:val="22"/>
        </w:rPr>
        <w:t xml:space="preserve">Odstąpienie    od    umowy,    o    którym    mowa    w    ust. 1,    powinno   nastąpić    w   formie    pisemnej   pod    rygorem </w:t>
      </w:r>
      <w:r w:rsidRPr="00042085">
        <w:rPr>
          <w:sz w:val="22"/>
          <w:szCs w:val="22"/>
        </w:rPr>
        <w:t>nieważności takiego oświadczenia i powinno zawierać uzasadnienie.</w:t>
      </w:r>
    </w:p>
    <w:p w:rsidR="005270EB" w:rsidRPr="00042085" w:rsidRDefault="005270EB" w:rsidP="0020747B">
      <w:pPr>
        <w:numPr>
          <w:ilvl w:val="0"/>
          <w:numId w:val="41"/>
        </w:numPr>
        <w:shd w:val="clear" w:color="auto" w:fill="FFFFFF"/>
        <w:tabs>
          <w:tab w:val="left" w:pos="283"/>
        </w:tabs>
        <w:ind w:hanging="283"/>
        <w:rPr>
          <w:spacing w:val="-5"/>
          <w:sz w:val="22"/>
          <w:szCs w:val="22"/>
        </w:rPr>
      </w:pPr>
      <w:r w:rsidRPr="00042085">
        <w:rPr>
          <w:spacing w:val="-13"/>
          <w:sz w:val="22"/>
          <w:szCs w:val="22"/>
        </w:rPr>
        <w:t xml:space="preserve">W      wypadku     odstąpienia     od     umowy     na     etapie     wykonywania     prac     projektowych     strony     obciążają </w:t>
      </w:r>
      <w:r w:rsidRPr="00042085">
        <w:rPr>
          <w:sz w:val="22"/>
          <w:szCs w:val="22"/>
        </w:rPr>
        <w:t>następujące obowiązki:</w:t>
      </w:r>
    </w:p>
    <w:p w:rsidR="005270EB" w:rsidRPr="00042085" w:rsidRDefault="005270EB" w:rsidP="003002ED">
      <w:pPr>
        <w:rPr>
          <w:sz w:val="22"/>
          <w:szCs w:val="22"/>
        </w:rPr>
      </w:pPr>
    </w:p>
    <w:p w:rsidR="005270EB" w:rsidRPr="00042085" w:rsidRDefault="005270EB" w:rsidP="0020747B">
      <w:pPr>
        <w:numPr>
          <w:ilvl w:val="0"/>
          <w:numId w:val="42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 terminie 7 dni od dnia odstąpienia od umowy Wykonawca przy udziale Zamawiającego sporządzi szczegółowy protokół inwentaryzacji prac projektowych w toku wraz z zestawieniem wartości wykonanych prac projektowych według stanu na dzień odstąpienia;</w:t>
      </w:r>
    </w:p>
    <w:p w:rsidR="005270EB" w:rsidRPr="00042085" w:rsidRDefault="005270EB" w:rsidP="0020747B">
      <w:pPr>
        <w:numPr>
          <w:ilvl w:val="0"/>
          <w:numId w:val="42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Wykonawca zgłosi Zamawiającemu do odbioru prace projektowe ujęte w protokole, o którym mowa w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1);</w:t>
      </w:r>
    </w:p>
    <w:p w:rsidR="005270EB" w:rsidRPr="00042085" w:rsidRDefault="005270EB" w:rsidP="0020747B">
      <w:pPr>
        <w:numPr>
          <w:ilvl w:val="0"/>
          <w:numId w:val="42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Zamawiający dokona w terminie 14 dni, liczonych od dnia zgłoszenia odbioru prac projektowych, które </w:t>
      </w:r>
      <w:r w:rsidRPr="00042085">
        <w:rPr>
          <w:sz w:val="22"/>
          <w:szCs w:val="22"/>
        </w:rPr>
        <w:t>zostały wykazane w protokole inwentaryzacji prac projektowych w toku, oraz zostały wykonane zgodnie z wymaganiami ustalonymi w niniejszej umowie;</w:t>
      </w:r>
    </w:p>
    <w:p w:rsidR="005270EB" w:rsidRPr="00042085" w:rsidRDefault="005270EB" w:rsidP="0020747B">
      <w:pPr>
        <w:numPr>
          <w:ilvl w:val="0"/>
          <w:numId w:val="42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udzieli Zamawiającemu gwarancji jakości na wykonane do dnia odstąpienia i odebrane przez Zamawiającego prace projektowe, której zakres i warunki są tożsame z określonymi w § 12 niniejszej umowy;</w:t>
      </w:r>
    </w:p>
    <w:p w:rsidR="005270EB" w:rsidRPr="00042085" w:rsidRDefault="005270EB" w:rsidP="0020747B">
      <w:pPr>
        <w:numPr>
          <w:ilvl w:val="0"/>
          <w:numId w:val="42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 przypadku, gdy Wykonawca uchyla się od spisania szczegółowego protokołu z inwentaryzacji robót w toku oraz protokołu odbioru robót w toku, Zamawiającemu przysługuje prawo do jednostronnego spisania ww. dokumentów;</w:t>
      </w:r>
    </w:p>
    <w:p w:rsidR="005270EB" w:rsidRPr="00042085" w:rsidRDefault="005270EB" w:rsidP="0020747B">
      <w:pPr>
        <w:numPr>
          <w:ilvl w:val="0"/>
          <w:numId w:val="42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Protokół odbioru prac projektowych w toku, którego załącznikiem jest protokół inwentaryzacji robót, </w:t>
      </w:r>
      <w:r w:rsidRPr="00042085">
        <w:rPr>
          <w:sz w:val="22"/>
          <w:szCs w:val="22"/>
        </w:rPr>
        <w:lastRenderedPageBreak/>
        <w:t>stanowić będzie podstawę do wystawienia faktury VAT przez Wykonawcę.</w:t>
      </w:r>
    </w:p>
    <w:p w:rsidR="005270EB" w:rsidRPr="00042085" w:rsidRDefault="005270EB" w:rsidP="003002ED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042085">
        <w:rPr>
          <w:spacing w:val="-5"/>
          <w:sz w:val="22"/>
          <w:szCs w:val="22"/>
        </w:rPr>
        <w:t>5.</w:t>
      </w:r>
      <w:r w:rsidRPr="00042085">
        <w:rPr>
          <w:sz w:val="22"/>
          <w:szCs w:val="22"/>
        </w:rPr>
        <w:tab/>
      </w:r>
      <w:r w:rsidRPr="00042085">
        <w:rPr>
          <w:spacing w:val="-13"/>
          <w:sz w:val="22"/>
          <w:szCs w:val="22"/>
        </w:rPr>
        <w:t>W     wypadku     odstąpienia     od     umowy     na     etapie     wykonywania     robót     budowlanych     strony     obciążają</w:t>
      </w:r>
      <w:r w:rsidRPr="00042085">
        <w:rPr>
          <w:spacing w:val="-13"/>
          <w:sz w:val="22"/>
          <w:szCs w:val="22"/>
        </w:rPr>
        <w:br/>
      </w:r>
      <w:r w:rsidRPr="00042085">
        <w:rPr>
          <w:sz w:val="22"/>
          <w:szCs w:val="22"/>
        </w:rPr>
        <w:t>następujące obowiązki:</w:t>
      </w:r>
      <w:r w:rsidRPr="00042085">
        <w:rPr>
          <w:sz w:val="22"/>
          <w:szCs w:val="22"/>
        </w:rPr>
        <w:br/>
      </w:r>
      <w:r w:rsidRPr="00042085">
        <w:rPr>
          <w:spacing w:val="-10"/>
          <w:sz w:val="22"/>
          <w:szCs w:val="22"/>
        </w:rPr>
        <w:t>1)    Wykonawca   zabezpieczy   przerwane   roboty   w   celu   ich   ochrony   przed   zniszczeniem   i   zapewnieniem</w:t>
      </w:r>
    </w:p>
    <w:p w:rsidR="005270EB" w:rsidRPr="00042085" w:rsidRDefault="005270EB" w:rsidP="003002ED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>bezpieczeństwa osób trzecich;</w:t>
      </w:r>
    </w:p>
    <w:p w:rsidR="005270EB" w:rsidRPr="00042085" w:rsidRDefault="005270EB" w:rsidP="0020747B">
      <w:pPr>
        <w:numPr>
          <w:ilvl w:val="0"/>
          <w:numId w:val="43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W terminie 7 dni od dnia odstąpienia od umowy Wykonawca przy udziale Zamawiającego sporządzi </w:t>
      </w:r>
      <w:r w:rsidRPr="00042085">
        <w:rPr>
          <w:spacing w:val="-1"/>
          <w:sz w:val="22"/>
          <w:szCs w:val="22"/>
        </w:rPr>
        <w:t xml:space="preserve">protokół inwentaryzacji robót w toku wraz z zestawieniem wartości wykonanych robót według stanu na </w:t>
      </w:r>
      <w:r w:rsidRPr="00042085">
        <w:rPr>
          <w:sz w:val="22"/>
          <w:szCs w:val="22"/>
        </w:rPr>
        <w:t>dzień odstąpienia;</w:t>
      </w:r>
    </w:p>
    <w:p w:rsidR="005270EB" w:rsidRPr="00042085" w:rsidRDefault="005270EB" w:rsidP="0020747B">
      <w:pPr>
        <w:numPr>
          <w:ilvl w:val="0"/>
          <w:numId w:val="43"/>
        </w:numPr>
        <w:shd w:val="clear" w:color="auto" w:fill="FFFFFF"/>
        <w:tabs>
          <w:tab w:val="left" w:pos="566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usunie z terenu budowy materiały, urządzenia, zaplecze stanowiące jego własność;</w:t>
      </w:r>
    </w:p>
    <w:p w:rsidR="005270EB" w:rsidRPr="00042085" w:rsidRDefault="005270EB" w:rsidP="0020747B">
      <w:pPr>
        <w:numPr>
          <w:ilvl w:val="0"/>
          <w:numId w:val="43"/>
        </w:numPr>
        <w:shd w:val="clear" w:color="auto" w:fill="FFFFFF"/>
        <w:tabs>
          <w:tab w:val="left" w:pos="566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Wykonawca zgłosi Zamawiającemu do odbioru roboty ujęte w protokole, o którym mowa w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2);</w:t>
      </w:r>
    </w:p>
    <w:p w:rsidR="005270EB" w:rsidRPr="00042085" w:rsidRDefault="005270EB" w:rsidP="0020747B">
      <w:pPr>
        <w:numPr>
          <w:ilvl w:val="0"/>
          <w:numId w:val="43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Zamawiający dokona w terminie 14 dni, liczonych od dnia zgłoszenia odbioru robót, które zostały wykazane w szczegółowym protokole inwentaryzacji robót w toku oraz zostały wykonane zgodnie z wymaganiami ustalonymi w umowie oraz zasadami sztuki budowlanej;</w:t>
      </w:r>
    </w:p>
    <w:p w:rsidR="005270EB" w:rsidRPr="00042085" w:rsidRDefault="005270EB" w:rsidP="0020747B">
      <w:pPr>
        <w:numPr>
          <w:ilvl w:val="0"/>
          <w:numId w:val="43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Wykonawca udzieli Zamawiającemu gwarancji jakości na wykonane do dnia odstąpienia i odebrane przez Zamawiającego roboty, której zakres i warunki są tożsame z określonymi w § 15 niniejszej umowy;</w:t>
      </w:r>
    </w:p>
    <w:p w:rsidR="005270EB" w:rsidRPr="00042085" w:rsidRDefault="005270EB" w:rsidP="0020747B">
      <w:pPr>
        <w:numPr>
          <w:ilvl w:val="0"/>
          <w:numId w:val="43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 przypadku, gdy Wykonawca uchyla się od spisania szczegółowego protokołu z inwentaryzacji robót w toku oraz protokołu odbioru robót w toku, Zamawiającemu przysługuje prawo do jednostronnego spisania ww. dokumentów;</w:t>
      </w:r>
    </w:p>
    <w:p w:rsidR="005270EB" w:rsidRPr="00042085" w:rsidRDefault="005270EB" w:rsidP="0020747B">
      <w:pPr>
        <w:numPr>
          <w:ilvl w:val="0"/>
          <w:numId w:val="43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Protokół odbioru robót w toku, którego załącznikiem jest protokół inwentaryzacji robót, stanowić będzie </w:t>
      </w:r>
      <w:r w:rsidRPr="00042085">
        <w:rPr>
          <w:sz w:val="22"/>
          <w:szCs w:val="22"/>
        </w:rPr>
        <w:t>podstawę do wystawienia faktury VAT przez Wykonawcę.</w:t>
      </w:r>
    </w:p>
    <w:p w:rsidR="005270EB" w:rsidRPr="00042085" w:rsidRDefault="005270EB" w:rsidP="003002ED">
      <w:p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 w:rsidRPr="00042085">
        <w:rPr>
          <w:spacing w:val="-5"/>
          <w:sz w:val="22"/>
          <w:szCs w:val="22"/>
        </w:rPr>
        <w:t>6.</w:t>
      </w:r>
      <w:r w:rsidRPr="00042085">
        <w:rPr>
          <w:sz w:val="22"/>
          <w:szCs w:val="22"/>
        </w:rPr>
        <w:tab/>
        <w:t>Zamawiający w razie odstąpienia od umowy z przyczyn, za które Wykonawca nie odpowiada,</w:t>
      </w:r>
      <w:r w:rsidR="003002ED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obowiązany jest do:</w:t>
      </w:r>
    </w:p>
    <w:p w:rsidR="005270EB" w:rsidRPr="00042085" w:rsidRDefault="005270EB" w:rsidP="0020747B">
      <w:pPr>
        <w:numPr>
          <w:ilvl w:val="0"/>
          <w:numId w:val="44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dokonania odbioru robót przerwanych w terminie 14 dni roboczych od daty przerwania oraz do zapłaty </w:t>
      </w:r>
      <w:r w:rsidRPr="00042085">
        <w:rPr>
          <w:sz w:val="22"/>
          <w:szCs w:val="22"/>
        </w:rPr>
        <w:t>wynagrodzenia za roboty, które zostały wykonane do dnia odstąpienia na zasadach określonych w umowie,</w:t>
      </w:r>
    </w:p>
    <w:p w:rsidR="005270EB" w:rsidRPr="00042085" w:rsidRDefault="005270EB" w:rsidP="0020747B">
      <w:pPr>
        <w:numPr>
          <w:ilvl w:val="0"/>
          <w:numId w:val="44"/>
        </w:numPr>
        <w:shd w:val="clear" w:color="auto" w:fill="FFFFFF"/>
        <w:tabs>
          <w:tab w:val="left" w:pos="566"/>
        </w:tabs>
        <w:ind w:hanging="283"/>
        <w:jc w:val="both"/>
        <w:rPr>
          <w:spacing w:val="-1"/>
          <w:sz w:val="22"/>
          <w:szCs w:val="22"/>
        </w:rPr>
      </w:pPr>
      <w:r w:rsidRPr="00042085">
        <w:rPr>
          <w:sz w:val="22"/>
          <w:szCs w:val="22"/>
        </w:rPr>
        <w:t xml:space="preserve">przejęcia od Wykonawcy terenu budowy pod swój dozór w terminie 14 dni roboczych od daty podpisania protokołu z inwentaryzacji o której mowa w ust. 3 </w:t>
      </w:r>
      <w:proofErr w:type="spellStart"/>
      <w:r w:rsidRPr="00042085">
        <w:rPr>
          <w:sz w:val="22"/>
          <w:szCs w:val="22"/>
        </w:rPr>
        <w:t>pkt</w:t>
      </w:r>
      <w:proofErr w:type="spellEnd"/>
      <w:r w:rsidRPr="00042085">
        <w:rPr>
          <w:sz w:val="22"/>
          <w:szCs w:val="22"/>
        </w:rPr>
        <w:t xml:space="preserve"> 3.</w:t>
      </w:r>
    </w:p>
    <w:p w:rsidR="005270EB" w:rsidRPr="00042085" w:rsidRDefault="005270EB" w:rsidP="0020747B">
      <w:pPr>
        <w:numPr>
          <w:ilvl w:val="0"/>
          <w:numId w:val="45"/>
        </w:numPr>
        <w:shd w:val="clear" w:color="auto" w:fill="FFFFFF"/>
        <w:tabs>
          <w:tab w:val="left" w:pos="283"/>
        </w:tabs>
        <w:ind w:hanging="283"/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Jeżeli Wykonawca będzie wykonywał przedmiot umowy wadliwie,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</w:t>
      </w:r>
    </w:p>
    <w:p w:rsidR="005270EB" w:rsidRPr="00042085" w:rsidRDefault="005270EB" w:rsidP="0020747B">
      <w:pPr>
        <w:numPr>
          <w:ilvl w:val="0"/>
          <w:numId w:val="45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Odstąpienie od umowy nie zwalnia Wykonawcy z obowiązku zapłaty kar umownych.</w:t>
      </w:r>
    </w:p>
    <w:p w:rsidR="005270EB" w:rsidRPr="00042085" w:rsidRDefault="005270EB" w:rsidP="0020747B">
      <w:pPr>
        <w:numPr>
          <w:ilvl w:val="0"/>
          <w:numId w:val="45"/>
        </w:numPr>
        <w:shd w:val="clear" w:color="auto" w:fill="FFFFFF"/>
        <w:tabs>
          <w:tab w:val="left" w:pos="283"/>
        </w:tabs>
        <w:ind w:hanging="283"/>
        <w:jc w:val="both"/>
        <w:rPr>
          <w:spacing w:val="-5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Jeżeli do czasu odstąpienia od umowy przez Wykonawcę lub Zamawiającego autorskie prawa majątkowe </w:t>
      </w:r>
      <w:r w:rsidRPr="00042085">
        <w:rPr>
          <w:sz w:val="22"/>
          <w:szCs w:val="22"/>
        </w:rPr>
        <w:t xml:space="preserve">do utworów nie zostaną przeniesione na Zamawiającego, przejście tych </w:t>
      </w:r>
      <w:r w:rsidR="003002ED">
        <w:rPr>
          <w:sz w:val="22"/>
          <w:szCs w:val="22"/>
        </w:rPr>
        <w:t>praw na Zamawiającego nastąpi z </w:t>
      </w:r>
      <w:r w:rsidRPr="00042085">
        <w:rPr>
          <w:sz w:val="22"/>
          <w:szCs w:val="22"/>
        </w:rPr>
        <w:t>chwilą odstąpienia.</w:t>
      </w:r>
    </w:p>
    <w:p w:rsidR="005270EB" w:rsidRPr="00042085" w:rsidRDefault="00B3756F" w:rsidP="0077710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41ABA">
        <w:rPr>
          <w:b/>
          <w:bCs/>
          <w:sz w:val="22"/>
          <w:szCs w:val="22"/>
        </w:rPr>
        <w:t>4</w:t>
      </w:r>
      <w:r w:rsidR="005270EB" w:rsidRPr="00042085">
        <w:rPr>
          <w:b/>
          <w:bCs/>
          <w:sz w:val="22"/>
          <w:szCs w:val="22"/>
        </w:rPr>
        <w:t xml:space="preserve"> </w:t>
      </w:r>
      <w:r w:rsidR="005270EB" w:rsidRPr="00042085">
        <w:rPr>
          <w:b/>
          <w:bCs/>
          <w:spacing w:val="-2"/>
          <w:sz w:val="22"/>
          <w:szCs w:val="22"/>
        </w:rPr>
        <w:t>Zmiany warunków umowy</w:t>
      </w:r>
    </w:p>
    <w:p w:rsidR="005270EB" w:rsidRPr="00042085" w:rsidRDefault="005270EB" w:rsidP="0020747B">
      <w:pPr>
        <w:numPr>
          <w:ilvl w:val="0"/>
          <w:numId w:val="46"/>
        </w:numPr>
        <w:shd w:val="clear" w:color="auto" w:fill="FFFFFF"/>
        <w:tabs>
          <w:tab w:val="left" w:pos="283"/>
        </w:tabs>
        <w:ind w:hanging="283"/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Wszelkie zmiany niniejszej Umowy wymagają dla swej ważności for</w:t>
      </w:r>
      <w:r w:rsidR="003002ED">
        <w:rPr>
          <w:sz w:val="22"/>
          <w:szCs w:val="22"/>
        </w:rPr>
        <w:t>my pisemnej w postaci aneksu, z </w:t>
      </w:r>
      <w:r w:rsidRPr="00042085">
        <w:rPr>
          <w:sz w:val="22"/>
          <w:szCs w:val="22"/>
        </w:rPr>
        <w:t>zastosowaniem art. 144 ustawy z dnia 29 stycznia 2004r. Prawo zamówień publicznych.</w:t>
      </w:r>
    </w:p>
    <w:p w:rsidR="005270EB" w:rsidRPr="00042085" w:rsidRDefault="005270EB" w:rsidP="0020747B">
      <w:pPr>
        <w:numPr>
          <w:ilvl w:val="0"/>
          <w:numId w:val="46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Zamawiający przewiduje możliwość wprowadzenia istotnych zmian do niniejszej umowy:</w:t>
      </w:r>
    </w:p>
    <w:p w:rsidR="005270EB" w:rsidRPr="00042085" w:rsidRDefault="005270EB" w:rsidP="0020747B">
      <w:pPr>
        <w:numPr>
          <w:ilvl w:val="0"/>
          <w:numId w:val="47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W przypadku wystąpienia konieczności wykonania prac projektowych/robót budowlanych zamiennych, </w:t>
      </w:r>
      <w:r w:rsidRPr="00042085">
        <w:rPr>
          <w:sz w:val="22"/>
          <w:szCs w:val="22"/>
        </w:rPr>
        <w:t>które nie stanowią rozszerzenia przedmiotu zamówienia, a polegają na zamianie prac projektowych/robót budowlanych w danej kategorii CPV podanej w SIWZ i programie funkcjonalno-użytkowym,</w:t>
      </w:r>
    </w:p>
    <w:p w:rsidR="005270EB" w:rsidRPr="00042085" w:rsidRDefault="005270EB" w:rsidP="0020747B">
      <w:pPr>
        <w:numPr>
          <w:ilvl w:val="0"/>
          <w:numId w:val="47"/>
        </w:numPr>
        <w:shd w:val="clear" w:color="auto" w:fill="FFFFFF"/>
        <w:tabs>
          <w:tab w:val="left" w:pos="566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 przypadku zmiany terminu zakończenia robót będących przedmiotem umowy w związku z:</w:t>
      </w:r>
    </w:p>
    <w:p w:rsidR="005270EB" w:rsidRPr="00042085" w:rsidRDefault="005270EB" w:rsidP="003002ED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a) nieprzekazaniem przez Zamawiającego Wykonawcy części terenu do prowadzenia robót, jeżeli </w:t>
      </w:r>
      <w:r w:rsidRPr="00042085">
        <w:rPr>
          <w:spacing w:val="-1"/>
          <w:sz w:val="22"/>
          <w:szCs w:val="22"/>
        </w:rPr>
        <w:t xml:space="preserve">w sposób istotny dezorganizuje to wykonywanie robót przez Wykonawcę i bezpośrednio wpływa na </w:t>
      </w:r>
      <w:r w:rsidRPr="00042085">
        <w:rPr>
          <w:spacing w:val="-8"/>
          <w:sz w:val="22"/>
          <w:szCs w:val="22"/>
        </w:rPr>
        <w:t>brak   możliwości   dochowania   umownego   terminu   zakończenia   robót   budowlanych   –   przedłużenie</w:t>
      </w:r>
    </w:p>
    <w:p w:rsidR="005270EB" w:rsidRPr="00042085" w:rsidRDefault="005270EB" w:rsidP="003002ED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terminu zakończenia realizacji przedmiotu umowy maksymalnie o ilość dni wynikających z opóźnienia przekazania części terenu budowy,</w:t>
      </w:r>
    </w:p>
    <w:p w:rsidR="005270EB" w:rsidRPr="00042085" w:rsidRDefault="005270EB" w:rsidP="003002ED">
      <w:pPr>
        <w:shd w:val="clear" w:color="auto" w:fill="FFFFFF"/>
        <w:tabs>
          <w:tab w:val="left" w:pos="566"/>
        </w:tabs>
        <w:jc w:val="both"/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b)</w:t>
      </w:r>
      <w:r w:rsidR="003002ED">
        <w:rPr>
          <w:sz w:val="22"/>
          <w:szCs w:val="22"/>
        </w:rPr>
        <w:t> </w:t>
      </w:r>
      <w:r w:rsidRPr="00042085">
        <w:rPr>
          <w:sz w:val="22"/>
          <w:szCs w:val="22"/>
        </w:rPr>
        <w:t>wystąpieniem działania siły wyższej uniemożliwiającej wykonanie przedmiotu zamówienia zgodnie</w:t>
      </w:r>
      <w:r w:rsidR="003002ED">
        <w:rPr>
          <w:sz w:val="22"/>
          <w:szCs w:val="22"/>
        </w:rPr>
        <w:t xml:space="preserve"> z </w:t>
      </w:r>
      <w:r w:rsidRPr="00042085">
        <w:rPr>
          <w:sz w:val="22"/>
          <w:szCs w:val="22"/>
        </w:rPr>
        <w:t>postanowieniami Umowy;</w:t>
      </w:r>
    </w:p>
    <w:p w:rsidR="005270EB" w:rsidRPr="00042085" w:rsidRDefault="005270EB" w:rsidP="003002ED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Za siłę wyższą uważa się zdarzenie zewnętrzne, którego skutków nie da się</w:t>
      </w:r>
      <w:r w:rsidR="003002ED">
        <w:rPr>
          <w:sz w:val="22"/>
          <w:szCs w:val="22"/>
        </w:rPr>
        <w:t xml:space="preserve"> przewidzieć ani im zapobiec. W </w:t>
      </w:r>
      <w:r w:rsidRPr="00042085">
        <w:rPr>
          <w:sz w:val="22"/>
          <w:szCs w:val="22"/>
        </w:rPr>
        <w:t>szczególności za siłę wyższą będzie się uważać działanie przyrody, takie jak np.: huragan, trzęsienie ziemi, powódź, oraz inne zdarzenia takie jak np.: wojna, zamieszki, strajk generalny (z wyjątkiem strajków Wykonawcy), działania legislacyjne władz powodujące niemożność wykonania umowy;</w:t>
      </w:r>
    </w:p>
    <w:p w:rsidR="005270EB" w:rsidRPr="00042085" w:rsidRDefault="005270EB" w:rsidP="0020747B">
      <w:pPr>
        <w:numPr>
          <w:ilvl w:val="0"/>
          <w:numId w:val="48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wstrzymaniem prac budowlanych przez Zamawiającego lub właściwy organ z przyczyn niezawinionych przez Wykonawcę,</w:t>
      </w:r>
    </w:p>
    <w:p w:rsidR="005270EB" w:rsidRPr="00042085" w:rsidRDefault="005270EB" w:rsidP="0020747B">
      <w:pPr>
        <w:numPr>
          <w:ilvl w:val="0"/>
          <w:numId w:val="48"/>
        </w:numPr>
        <w:shd w:val="clear" w:color="auto" w:fill="FFFFFF"/>
        <w:tabs>
          <w:tab w:val="left" w:pos="566"/>
        </w:tabs>
        <w:ind w:hanging="283"/>
        <w:jc w:val="both"/>
        <w:rPr>
          <w:spacing w:val="-3"/>
          <w:sz w:val="22"/>
          <w:szCs w:val="22"/>
        </w:rPr>
      </w:pPr>
      <w:r w:rsidRPr="00042085">
        <w:rPr>
          <w:spacing w:val="-3"/>
          <w:sz w:val="22"/>
          <w:szCs w:val="22"/>
        </w:rPr>
        <w:t xml:space="preserve">wystąpieniem niekorzystnych warunków atmosferycznych uniemożliwiających prawidłowe wykonanie </w:t>
      </w:r>
      <w:r w:rsidRPr="00042085">
        <w:rPr>
          <w:spacing w:val="-2"/>
          <w:sz w:val="22"/>
          <w:szCs w:val="22"/>
        </w:rPr>
        <w:t xml:space="preserve">robót, przy czym przez niekorzystne warunki pogodowe należy rozumieć występowanie intensywnych </w:t>
      </w:r>
      <w:r w:rsidR="003002ED">
        <w:rPr>
          <w:spacing w:val="-3"/>
          <w:sz w:val="22"/>
          <w:szCs w:val="22"/>
        </w:rPr>
        <w:t>i </w:t>
      </w:r>
      <w:r w:rsidRPr="00042085">
        <w:rPr>
          <w:spacing w:val="-3"/>
          <w:sz w:val="22"/>
          <w:szCs w:val="22"/>
        </w:rPr>
        <w:t xml:space="preserve">ciągłych opadów deszczu przez okres dłuższy niż 7 dni następujących jeden po drugim. Wykonawca </w:t>
      </w:r>
      <w:r w:rsidRPr="00042085">
        <w:rPr>
          <w:sz w:val="22"/>
          <w:szCs w:val="22"/>
        </w:rPr>
        <w:t xml:space="preserve">winien zgłosić ten </w:t>
      </w:r>
      <w:r w:rsidRPr="00042085">
        <w:rPr>
          <w:sz w:val="22"/>
          <w:szCs w:val="22"/>
        </w:rPr>
        <w:lastRenderedPageBreak/>
        <w:t xml:space="preserve">fakt w dzienniku robót (wewnętrznym) oraz pisemnie Inżynierowi Kontraktu </w:t>
      </w:r>
      <w:r w:rsidRPr="00042085">
        <w:rPr>
          <w:spacing w:val="-2"/>
          <w:sz w:val="22"/>
          <w:szCs w:val="22"/>
        </w:rPr>
        <w:t xml:space="preserve">i Zamawiającemu. Zgłoszenie powinno zostać potwierdzone przez Inżyniera Kontraktu i stwierdzone </w:t>
      </w:r>
      <w:r w:rsidR="003002ED">
        <w:rPr>
          <w:sz w:val="22"/>
          <w:szCs w:val="22"/>
        </w:rPr>
        <w:t>potwierdzeniem z </w:t>
      </w:r>
      <w:r w:rsidRPr="00042085">
        <w:rPr>
          <w:sz w:val="22"/>
          <w:szCs w:val="22"/>
        </w:rPr>
        <w:t>najbliższej stacji meteorologicznej;</w:t>
      </w:r>
    </w:p>
    <w:p w:rsidR="005270EB" w:rsidRPr="003002ED" w:rsidRDefault="005270EB" w:rsidP="0020747B">
      <w:pPr>
        <w:numPr>
          <w:ilvl w:val="0"/>
          <w:numId w:val="48"/>
        </w:numPr>
        <w:shd w:val="clear" w:color="auto" w:fill="FFFFFF"/>
        <w:tabs>
          <w:tab w:val="left" w:pos="566"/>
        </w:tabs>
        <w:ind w:hanging="283"/>
        <w:jc w:val="both"/>
        <w:rPr>
          <w:sz w:val="22"/>
          <w:szCs w:val="22"/>
        </w:rPr>
      </w:pPr>
      <w:r w:rsidRPr="00042085">
        <w:rPr>
          <w:sz w:val="22"/>
          <w:szCs w:val="22"/>
        </w:rPr>
        <w:t xml:space="preserve">jeżeli przyczyny, z powodu których będzie zagrożone dotrzymanie terminu zakończenia robót </w:t>
      </w:r>
      <w:r w:rsidRPr="00042085">
        <w:rPr>
          <w:spacing w:val="-5"/>
          <w:sz w:val="22"/>
          <w:szCs w:val="22"/>
        </w:rPr>
        <w:t xml:space="preserve">budowlanych, będą następstwem konieczności zmian dokumentacji projektowej w zakresie, w jakim ww. </w:t>
      </w:r>
      <w:r w:rsidRPr="003002ED">
        <w:rPr>
          <w:sz w:val="22"/>
          <w:szCs w:val="22"/>
        </w:rPr>
        <w:t>okoliczności miały lub będą mogły mieć wpływ na dotrzymanie terminu zakończenia robót budowlanych,</w:t>
      </w:r>
    </w:p>
    <w:p w:rsidR="005270EB" w:rsidRPr="00042085" w:rsidRDefault="005270EB" w:rsidP="003002ED">
      <w:pPr>
        <w:shd w:val="clear" w:color="auto" w:fill="FFFFFF"/>
        <w:tabs>
          <w:tab w:val="left" w:pos="480"/>
        </w:tabs>
        <w:jc w:val="both"/>
        <w:rPr>
          <w:sz w:val="22"/>
          <w:szCs w:val="22"/>
        </w:rPr>
      </w:pPr>
      <w:r w:rsidRPr="003002ED">
        <w:rPr>
          <w:sz w:val="22"/>
          <w:szCs w:val="22"/>
        </w:rPr>
        <w:t>f)</w:t>
      </w:r>
      <w:r w:rsidR="003002ED">
        <w:rPr>
          <w:sz w:val="22"/>
          <w:szCs w:val="22"/>
        </w:rPr>
        <w:t> </w:t>
      </w:r>
      <w:r w:rsidR="003002ED" w:rsidRPr="003002ED">
        <w:rPr>
          <w:sz w:val="22"/>
          <w:szCs w:val="22"/>
        </w:rPr>
        <w:t xml:space="preserve">koniecznością  wykonania zamówienia dodatkowego,  w rozumieniu przepisów </w:t>
      </w:r>
      <w:r w:rsidRPr="003002ED">
        <w:rPr>
          <w:sz w:val="22"/>
          <w:szCs w:val="22"/>
        </w:rPr>
        <w:t>o zamówieniach</w:t>
      </w:r>
      <w:r w:rsidR="003002ED" w:rsidRPr="003002ED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publicznych, którego realizacja będzie miała wpływ na termin wykonania przedmiotu umowy;</w:t>
      </w:r>
    </w:p>
    <w:p w:rsidR="005270EB" w:rsidRPr="00042085" w:rsidRDefault="005270EB" w:rsidP="003002ED">
      <w:pPr>
        <w:shd w:val="clear" w:color="auto" w:fill="FFFFFF"/>
        <w:tabs>
          <w:tab w:val="left" w:pos="571"/>
        </w:tabs>
        <w:jc w:val="both"/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g)</w:t>
      </w:r>
      <w:r w:rsidR="003002ED">
        <w:rPr>
          <w:sz w:val="22"/>
          <w:szCs w:val="22"/>
        </w:rPr>
        <w:t> </w:t>
      </w:r>
      <w:r w:rsidRPr="00042085">
        <w:rPr>
          <w:sz w:val="22"/>
          <w:szCs w:val="22"/>
        </w:rPr>
        <w:t>wystąpieniem kolizji z planowanymi lub równolegle prowadzonymi przez inne podmioty</w:t>
      </w:r>
      <w:r w:rsidR="003002ED">
        <w:rPr>
          <w:sz w:val="22"/>
          <w:szCs w:val="22"/>
        </w:rPr>
        <w:t xml:space="preserve"> inwestycjami;</w:t>
      </w:r>
      <w:r w:rsidRPr="00042085">
        <w:rPr>
          <w:sz w:val="22"/>
          <w:szCs w:val="22"/>
        </w:rPr>
        <w:t xml:space="preserve"> </w:t>
      </w:r>
      <w:r w:rsidR="003002ED">
        <w:rPr>
          <w:sz w:val="22"/>
          <w:szCs w:val="22"/>
        </w:rPr>
        <w:t>w</w:t>
      </w:r>
      <w:r w:rsidRPr="00042085">
        <w:rPr>
          <w:sz w:val="22"/>
          <w:szCs w:val="22"/>
        </w:rPr>
        <w:t xml:space="preserve"> takim przypadku zmiany w Umowie zostaną ograniczone do zmian koniecznych</w:t>
      </w:r>
      <w:r w:rsidR="003002ED">
        <w:rPr>
          <w:sz w:val="22"/>
          <w:szCs w:val="22"/>
        </w:rPr>
        <w:t xml:space="preserve"> </w:t>
      </w:r>
      <w:r w:rsidRPr="00042085">
        <w:rPr>
          <w:sz w:val="22"/>
          <w:szCs w:val="22"/>
        </w:rPr>
        <w:t>powodujących uniknięcie lub usunięcie kolizji;</w:t>
      </w:r>
    </w:p>
    <w:p w:rsidR="005270EB" w:rsidRPr="00042085" w:rsidRDefault="005270EB" w:rsidP="003002ED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h) wystąpieniem opóźnień w dokonaniu określonych czynności lub ich zaniechania przez właściwe organy administracji, które nie są następstwem okoliczności, za które Wykonawca ponosi odpowiedzialność;</w:t>
      </w:r>
    </w:p>
    <w:p w:rsidR="005270EB" w:rsidRPr="00042085" w:rsidRDefault="005270EB" w:rsidP="003002ED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i) wystąpieniem opóźnień lub sprzeciwów w wydawaniu decyzji, zezwoleń, uzgodnień, itp., do wydania których właściwe organy są zobowiązane na mocy przepisów prawa, jeżeli opóźnienie przekroczy okres, przewidziany w przepisach prawa, w którym ww. decyzje powinny zostać wydane oraz sytuacje te nie są następstwem okoliczności, za które Wykonawca ponosi odpowiedzialność;</w:t>
      </w:r>
    </w:p>
    <w:p w:rsidR="005270EB" w:rsidRPr="00042085" w:rsidRDefault="005270EB" w:rsidP="005F202E">
      <w:pPr>
        <w:shd w:val="clear" w:color="auto" w:fill="FFFFFF"/>
        <w:jc w:val="both"/>
        <w:rPr>
          <w:sz w:val="22"/>
          <w:szCs w:val="22"/>
        </w:rPr>
      </w:pPr>
      <w:r w:rsidRPr="00042085">
        <w:rPr>
          <w:sz w:val="22"/>
          <w:szCs w:val="22"/>
        </w:rPr>
        <w:t>j) wystąpieniem braku możliwości wykonania robót z powodu niedopuszczenia do ich wykonywania przez uprawniony organ lub nakazania ich wstrzymania przez uprawniony organ, z przyczyn niezależnych od Wykonawcy;</w:t>
      </w:r>
    </w:p>
    <w:p w:rsidR="005270EB" w:rsidRPr="00042085" w:rsidRDefault="005270EB" w:rsidP="005F202E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3)</w:t>
      </w:r>
      <w:r w:rsidRPr="00042085">
        <w:rPr>
          <w:sz w:val="22"/>
          <w:szCs w:val="22"/>
        </w:rPr>
        <w:tab/>
        <w:t>Przewiduje się zmiany w sytuacji gdy zostały spełnione łącznie następujące warunki:</w:t>
      </w:r>
    </w:p>
    <w:p w:rsidR="005270EB" w:rsidRPr="00042085" w:rsidRDefault="005270EB" w:rsidP="005F202E">
      <w:pPr>
        <w:numPr>
          <w:ilvl w:val="0"/>
          <w:numId w:val="49"/>
        </w:numPr>
        <w:shd w:val="clear" w:color="auto" w:fill="FFFFFF"/>
        <w:tabs>
          <w:tab w:val="left" w:pos="571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konieczność zmiany umowy spowodowana jest okolicznościami, k</w:t>
      </w:r>
      <w:r w:rsidR="003002ED">
        <w:rPr>
          <w:sz w:val="22"/>
          <w:szCs w:val="22"/>
        </w:rPr>
        <w:t>tórych Zamawiający, działając z </w:t>
      </w:r>
      <w:r w:rsidRPr="00042085">
        <w:rPr>
          <w:sz w:val="22"/>
          <w:szCs w:val="22"/>
        </w:rPr>
        <w:t>należytą starannością, nie mógł przewidzieć;</w:t>
      </w:r>
    </w:p>
    <w:p w:rsidR="005270EB" w:rsidRPr="00042085" w:rsidRDefault="005270EB" w:rsidP="005F202E">
      <w:pPr>
        <w:numPr>
          <w:ilvl w:val="0"/>
          <w:numId w:val="49"/>
        </w:numPr>
        <w:shd w:val="clear" w:color="auto" w:fill="FFFFFF"/>
        <w:tabs>
          <w:tab w:val="left" w:pos="571"/>
        </w:tabs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wartość zmiany nie przekracza 50% wartości zamówienia określonej pierwotnie w umowie.</w:t>
      </w:r>
    </w:p>
    <w:p w:rsidR="005270EB" w:rsidRPr="00042085" w:rsidRDefault="005270EB" w:rsidP="005F202E">
      <w:pPr>
        <w:shd w:val="clear" w:color="auto" w:fill="FFFFFF"/>
        <w:tabs>
          <w:tab w:val="left" w:pos="283"/>
        </w:tabs>
        <w:rPr>
          <w:sz w:val="22"/>
          <w:szCs w:val="22"/>
        </w:rPr>
      </w:pPr>
      <w:r w:rsidRPr="00042085">
        <w:rPr>
          <w:spacing w:val="-3"/>
          <w:sz w:val="22"/>
          <w:szCs w:val="22"/>
        </w:rPr>
        <w:t>4)</w:t>
      </w:r>
      <w:r w:rsidRPr="00042085">
        <w:rPr>
          <w:sz w:val="22"/>
          <w:szCs w:val="22"/>
        </w:rPr>
        <w:tab/>
        <w:t>inne zmiany postanowień niniejszej Umowy, takie jak:</w:t>
      </w:r>
    </w:p>
    <w:p w:rsidR="005270EB" w:rsidRPr="00042085" w:rsidRDefault="005270EB" w:rsidP="005F202E">
      <w:pPr>
        <w:numPr>
          <w:ilvl w:val="0"/>
          <w:numId w:val="50"/>
        </w:numPr>
        <w:shd w:val="clear" w:color="auto" w:fill="FFFFFF"/>
        <w:tabs>
          <w:tab w:val="left" w:pos="571"/>
        </w:tabs>
        <w:jc w:val="both"/>
        <w:rPr>
          <w:spacing w:val="-3"/>
          <w:sz w:val="22"/>
          <w:szCs w:val="22"/>
        </w:rPr>
      </w:pPr>
      <w:r w:rsidRPr="00042085">
        <w:rPr>
          <w:spacing w:val="-1"/>
          <w:sz w:val="22"/>
          <w:szCs w:val="22"/>
        </w:rPr>
        <w:t xml:space="preserve">zmiany rodzaju materiałów, z których będą wykonane roboty budowlane, w przypadku zaprzestania </w:t>
      </w:r>
      <w:r w:rsidRPr="00042085">
        <w:rPr>
          <w:sz w:val="22"/>
          <w:szCs w:val="22"/>
        </w:rPr>
        <w:t xml:space="preserve">produkcji materiału bądź wycofania i wprowadzenia przez 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</w:t>
      </w:r>
      <w:r w:rsidRPr="00042085">
        <w:rPr>
          <w:spacing w:val="-1"/>
          <w:sz w:val="22"/>
          <w:szCs w:val="22"/>
        </w:rPr>
        <w:t xml:space="preserve">powodować podwyższenia wynagrodzenia określonego w Umowie i nie wymaga ona sporządzenia </w:t>
      </w:r>
      <w:r w:rsidRPr="00042085">
        <w:rPr>
          <w:sz w:val="22"/>
          <w:szCs w:val="22"/>
        </w:rPr>
        <w:t>aneksu do umowy.</w:t>
      </w:r>
    </w:p>
    <w:p w:rsidR="005270EB" w:rsidRPr="003002ED" w:rsidRDefault="005270EB" w:rsidP="005F202E">
      <w:pPr>
        <w:numPr>
          <w:ilvl w:val="0"/>
          <w:numId w:val="50"/>
        </w:numPr>
        <w:shd w:val="clear" w:color="auto" w:fill="FFFFFF"/>
        <w:tabs>
          <w:tab w:val="left" w:pos="571"/>
        </w:tabs>
        <w:jc w:val="both"/>
        <w:rPr>
          <w:spacing w:val="-4"/>
          <w:sz w:val="22"/>
          <w:szCs w:val="22"/>
        </w:rPr>
      </w:pPr>
      <w:r w:rsidRPr="00042085">
        <w:rPr>
          <w:sz w:val="22"/>
          <w:szCs w:val="22"/>
        </w:rPr>
        <w:t xml:space="preserve">zmianę osób, które będą uczestniczyły w wykonywaniu umowy na skutek np. śmierci, choroby lub </w:t>
      </w:r>
      <w:r w:rsidRPr="00042085">
        <w:rPr>
          <w:spacing w:val="-4"/>
          <w:sz w:val="22"/>
          <w:szCs w:val="22"/>
        </w:rPr>
        <w:t xml:space="preserve">innych zdarzeń losowych, niewywiązywania się z obowiązków wynikających z umowy lub jeżeli zmiana </w:t>
      </w:r>
      <w:r w:rsidRPr="00042085">
        <w:rPr>
          <w:sz w:val="22"/>
          <w:szCs w:val="22"/>
        </w:rPr>
        <w:t xml:space="preserve">ta stanie się </w:t>
      </w:r>
      <w:r w:rsidRPr="003002ED">
        <w:rPr>
          <w:spacing w:val="-4"/>
          <w:sz w:val="22"/>
          <w:szCs w:val="22"/>
        </w:rPr>
        <w:t>konieczna z jakichkolwiek innych przyczyn, np. rezygnacji;</w:t>
      </w:r>
    </w:p>
    <w:p w:rsidR="005270EB" w:rsidRPr="003002ED" w:rsidRDefault="003002ED" w:rsidP="005F202E">
      <w:pPr>
        <w:shd w:val="clear" w:color="auto" w:fill="FFFFFF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Zmiana  osób, </w:t>
      </w:r>
      <w:r w:rsidR="005270EB" w:rsidRPr="003002ED">
        <w:rPr>
          <w:spacing w:val="-4"/>
          <w:sz w:val="22"/>
          <w:szCs w:val="22"/>
        </w:rPr>
        <w:t xml:space="preserve">  które będą uczestniczyć w  wykonywaniu  przedmiotu   umowy  może  nastąpić po uzyskaniu pisemnej zgody Zamawiającego i spełnieniu przez te osoby warunków SIWZ.</w:t>
      </w:r>
    </w:p>
    <w:p w:rsidR="005270EB" w:rsidRPr="003002ED" w:rsidRDefault="003002ED" w:rsidP="005F202E">
      <w:pPr>
        <w:shd w:val="clear" w:color="auto" w:fill="FFFFFF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 </w:t>
      </w:r>
      <w:r w:rsidR="005270EB" w:rsidRPr="003002ED">
        <w:rPr>
          <w:spacing w:val="-4"/>
          <w:sz w:val="22"/>
          <w:szCs w:val="22"/>
        </w:rPr>
        <w:t>Warunki wprowadzenia zmian w niniejszej umowie:</w:t>
      </w:r>
    </w:p>
    <w:p w:rsidR="005270EB" w:rsidRPr="00042085" w:rsidRDefault="005270EB" w:rsidP="005F202E">
      <w:pPr>
        <w:numPr>
          <w:ilvl w:val="0"/>
          <w:numId w:val="51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 xml:space="preserve">każdy wniosek o zmianę zapisów Umowy winien być przedłożony przez Wykonawcę pisemnie wraz </w:t>
      </w:r>
      <w:r w:rsidRPr="00042085">
        <w:rPr>
          <w:spacing w:val="-1"/>
          <w:sz w:val="22"/>
          <w:szCs w:val="22"/>
        </w:rPr>
        <w:t>ze szczegółowym uzasadnieniem zmiany. Ciężar dowodu zmiany spoczywa na Wykonawcy.</w:t>
      </w:r>
    </w:p>
    <w:p w:rsidR="005270EB" w:rsidRPr="00042085" w:rsidRDefault="005270EB" w:rsidP="005F202E">
      <w:pPr>
        <w:numPr>
          <w:ilvl w:val="0"/>
          <w:numId w:val="51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pacing w:val="-2"/>
          <w:sz w:val="22"/>
          <w:szCs w:val="22"/>
        </w:rPr>
        <w:t xml:space="preserve">Zamawiający może uwzględnić możliwość wprowadzenia zmiany terminu końcowego lub częściowego </w:t>
      </w:r>
      <w:r w:rsidRPr="00042085">
        <w:rPr>
          <w:spacing w:val="-4"/>
          <w:sz w:val="22"/>
          <w:szCs w:val="22"/>
        </w:rPr>
        <w:t xml:space="preserve">tylko w zakresie czasu niezbędnego na usunięcie przeszkód wraz z czasem niezbędnym na dostosowanie </w:t>
      </w:r>
      <w:r w:rsidRPr="00042085">
        <w:rPr>
          <w:spacing w:val="-1"/>
          <w:sz w:val="22"/>
          <w:szCs w:val="22"/>
        </w:rPr>
        <w:t xml:space="preserve">się do zaistniałych nowych okoliczności uzasadniających zmiany. Wniosek winien być złożony przed </w:t>
      </w:r>
      <w:r w:rsidRPr="00042085">
        <w:rPr>
          <w:spacing w:val="-4"/>
          <w:sz w:val="22"/>
          <w:szCs w:val="22"/>
        </w:rPr>
        <w:t>terminem zakończenia, w czasie umożliwiającym przeprowadzenie u Zamawiającego stosownej procedury w tej sprawie, to jest co najmniej 14 dni roboczych przed terminem wymienionym w § 2 niniejszej Umowy.</w:t>
      </w:r>
    </w:p>
    <w:p w:rsidR="005270EB" w:rsidRPr="003002ED" w:rsidRDefault="005270EB" w:rsidP="005F202E">
      <w:pPr>
        <w:numPr>
          <w:ilvl w:val="0"/>
          <w:numId w:val="51"/>
        </w:num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  <w:r w:rsidRPr="00042085">
        <w:rPr>
          <w:sz w:val="22"/>
          <w:szCs w:val="22"/>
        </w:rPr>
        <w:t>Zamawiający zastrzega, że wprowadzenie zmian do umowy nie będzie mi</w:t>
      </w:r>
      <w:r w:rsidR="003002ED">
        <w:rPr>
          <w:sz w:val="22"/>
          <w:szCs w:val="22"/>
        </w:rPr>
        <w:t xml:space="preserve">ało charakteru automatycznego </w:t>
      </w:r>
      <w:r w:rsidRPr="00042085">
        <w:rPr>
          <w:sz w:val="22"/>
          <w:szCs w:val="22"/>
        </w:rPr>
        <w:t>i zastrzega sobie prawo ich nieuwzględnienia.</w:t>
      </w:r>
    </w:p>
    <w:p w:rsidR="003002ED" w:rsidRPr="00042085" w:rsidRDefault="003002ED" w:rsidP="005F202E">
      <w:pPr>
        <w:shd w:val="clear" w:color="auto" w:fill="FFFFFF"/>
        <w:tabs>
          <w:tab w:val="left" w:pos="566"/>
        </w:tabs>
        <w:jc w:val="both"/>
        <w:rPr>
          <w:spacing w:val="-3"/>
          <w:sz w:val="22"/>
          <w:szCs w:val="22"/>
        </w:rPr>
      </w:pPr>
    </w:p>
    <w:p w:rsidR="00B3756F" w:rsidRPr="00042085" w:rsidRDefault="00B3756F" w:rsidP="005F202E">
      <w:pPr>
        <w:shd w:val="clear" w:color="auto" w:fill="FFFFFF"/>
        <w:jc w:val="both"/>
        <w:rPr>
          <w:spacing w:val="-4"/>
          <w:sz w:val="22"/>
          <w:szCs w:val="22"/>
        </w:rPr>
      </w:pPr>
    </w:p>
    <w:p w:rsidR="005270EB" w:rsidRPr="00042085" w:rsidRDefault="005270EB" w:rsidP="005F202E">
      <w:pPr>
        <w:shd w:val="clear" w:color="auto" w:fill="FFFFFF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§ </w:t>
      </w:r>
      <w:r w:rsidR="00341ABA">
        <w:rPr>
          <w:b/>
          <w:bCs/>
          <w:sz w:val="22"/>
          <w:szCs w:val="22"/>
        </w:rPr>
        <w:t>15</w:t>
      </w:r>
      <w:r w:rsidRPr="00042085">
        <w:rPr>
          <w:b/>
          <w:bCs/>
          <w:sz w:val="22"/>
          <w:szCs w:val="22"/>
        </w:rPr>
        <w:t xml:space="preserve"> </w:t>
      </w:r>
      <w:r w:rsidRPr="00042085">
        <w:rPr>
          <w:b/>
          <w:bCs/>
          <w:spacing w:val="-2"/>
          <w:sz w:val="22"/>
          <w:szCs w:val="22"/>
        </w:rPr>
        <w:t>Postanowienia końcowe</w:t>
      </w:r>
    </w:p>
    <w:p w:rsidR="005270EB" w:rsidRPr="00042085" w:rsidRDefault="005270EB" w:rsidP="005F202E">
      <w:pPr>
        <w:numPr>
          <w:ilvl w:val="0"/>
          <w:numId w:val="6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 sprawach nieuregulowanych postanowieniami niniejszej umowy mają zastosowanie przepisy ustawy z</w:t>
      </w:r>
      <w:r w:rsidR="00B3756F">
        <w:rPr>
          <w:sz w:val="22"/>
          <w:szCs w:val="22"/>
        </w:rPr>
        <w:t> </w:t>
      </w:r>
      <w:r w:rsidRPr="00042085">
        <w:rPr>
          <w:sz w:val="22"/>
          <w:szCs w:val="22"/>
        </w:rPr>
        <w:t>dnia 29 stycznia 2004 r. Prawo zamówień publicznych i przepisy Kodeksu cywilnego.</w:t>
      </w:r>
    </w:p>
    <w:p w:rsidR="005270EB" w:rsidRPr="00042085" w:rsidRDefault="005270EB" w:rsidP="005F202E">
      <w:pPr>
        <w:numPr>
          <w:ilvl w:val="0"/>
          <w:numId w:val="6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Wszelkie spory wynikające na tle wykonania niniejszej umowy rozstrzygać będzie sąd właściwy dla siedziby Zamawiającego.</w:t>
      </w:r>
    </w:p>
    <w:p w:rsidR="005270EB" w:rsidRPr="00042085" w:rsidRDefault="005270EB" w:rsidP="005F202E">
      <w:pPr>
        <w:numPr>
          <w:ilvl w:val="0"/>
          <w:numId w:val="60"/>
        </w:numPr>
        <w:shd w:val="clear" w:color="auto" w:fill="FFFFFF"/>
        <w:tabs>
          <w:tab w:val="left" w:pos="283"/>
        </w:tabs>
        <w:jc w:val="both"/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t>Wszelkie zmiany i uzupełnienia treści umowy wymagają dla swej ważności formy pisemnej w postaci aneksu, z zastrzeżeniem przepisu art. 144 ustawy z dnia 29 stycznia 2004 r. Prawo zamówień publicznych.</w:t>
      </w:r>
    </w:p>
    <w:p w:rsidR="005270EB" w:rsidRPr="00D97A4A" w:rsidRDefault="00D97A4A" w:rsidP="005F202E">
      <w:pPr>
        <w:numPr>
          <w:ilvl w:val="0"/>
          <w:numId w:val="61"/>
        </w:numPr>
        <w:shd w:val="clear" w:color="auto" w:fill="FFFFFF"/>
        <w:tabs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sporządzono  w dwóch jednobrzmiących egzemplarzach, po  j</w:t>
      </w:r>
      <w:r w:rsidR="005270EB" w:rsidRPr="00D97A4A">
        <w:rPr>
          <w:sz w:val="22"/>
          <w:szCs w:val="22"/>
        </w:rPr>
        <w:t>ednym</w:t>
      </w:r>
      <w:r>
        <w:rPr>
          <w:sz w:val="22"/>
          <w:szCs w:val="22"/>
        </w:rPr>
        <w:t xml:space="preserve"> egzemplarzu dla każdej </w:t>
      </w:r>
      <w:r w:rsidR="005270EB" w:rsidRPr="00D97A4A">
        <w:rPr>
          <w:sz w:val="22"/>
          <w:szCs w:val="22"/>
        </w:rPr>
        <w:t xml:space="preserve">ze </w:t>
      </w:r>
      <w:r w:rsidR="005270EB" w:rsidRPr="00042085">
        <w:rPr>
          <w:sz w:val="22"/>
          <w:szCs w:val="22"/>
        </w:rPr>
        <w:t>Stron.</w:t>
      </w:r>
    </w:p>
    <w:p w:rsidR="005270EB" w:rsidRPr="00042085" w:rsidRDefault="005270EB" w:rsidP="005F202E">
      <w:pPr>
        <w:numPr>
          <w:ilvl w:val="0"/>
          <w:numId w:val="61"/>
        </w:numPr>
        <w:shd w:val="clear" w:color="auto" w:fill="FFFFFF"/>
        <w:tabs>
          <w:tab w:val="left" w:pos="283"/>
        </w:tabs>
        <w:rPr>
          <w:spacing w:val="-5"/>
          <w:sz w:val="22"/>
          <w:szCs w:val="22"/>
        </w:rPr>
      </w:pPr>
      <w:r w:rsidRPr="00042085">
        <w:rPr>
          <w:sz w:val="22"/>
          <w:szCs w:val="22"/>
        </w:rPr>
        <w:lastRenderedPageBreak/>
        <w:t>Załącznikami stanowiącymi integralną część niniejszej umowy są:</w:t>
      </w:r>
    </w:p>
    <w:p w:rsidR="005270EB" w:rsidRPr="00042085" w:rsidRDefault="005270EB" w:rsidP="005F202E">
      <w:pPr>
        <w:shd w:val="clear" w:color="auto" w:fill="FFFFFF"/>
        <w:rPr>
          <w:sz w:val="22"/>
          <w:szCs w:val="22"/>
        </w:rPr>
      </w:pPr>
      <w:r w:rsidRPr="00042085">
        <w:rPr>
          <w:sz w:val="22"/>
          <w:szCs w:val="22"/>
        </w:rPr>
        <w:t xml:space="preserve">nr </w:t>
      </w:r>
      <w:r w:rsidR="00D97A4A">
        <w:rPr>
          <w:sz w:val="22"/>
          <w:szCs w:val="22"/>
        </w:rPr>
        <w:t>1</w:t>
      </w:r>
      <w:r w:rsidRPr="00042085">
        <w:rPr>
          <w:sz w:val="22"/>
          <w:szCs w:val="22"/>
        </w:rPr>
        <w:t xml:space="preserve"> – zabezpieczenie należytego wykonania umowy</w:t>
      </w:r>
      <w:r w:rsidR="00B3756F">
        <w:rPr>
          <w:sz w:val="22"/>
          <w:szCs w:val="22"/>
        </w:rPr>
        <w:t xml:space="preserve"> – jeżeli jest wniesione w innej formie niż w pieniądzu </w:t>
      </w:r>
    </w:p>
    <w:p w:rsidR="005270EB" w:rsidRPr="00042085" w:rsidRDefault="00D97A4A" w:rsidP="005F202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nr 2</w:t>
      </w:r>
      <w:r w:rsidR="005270EB" w:rsidRPr="00042085">
        <w:rPr>
          <w:sz w:val="22"/>
          <w:szCs w:val="22"/>
        </w:rPr>
        <w:t xml:space="preserve"> – oferta Wykonawcy</w:t>
      </w:r>
    </w:p>
    <w:p w:rsidR="00B3756F" w:rsidRDefault="00B3756F" w:rsidP="0077710F">
      <w:pPr>
        <w:shd w:val="clear" w:color="auto" w:fill="FFFFFF"/>
        <w:tabs>
          <w:tab w:val="left" w:pos="6931"/>
        </w:tabs>
        <w:rPr>
          <w:b/>
          <w:bCs/>
          <w:spacing w:val="-5"/>
          <w:sz w:val="22"/>
          <w:szCs w:val="22"/>
        </w:rPr>
      </w:pPr>
    </w:p>
    <w:p w:rsidR="00B3756F" w:rsidRDefault="00B3756F" w:rsidP="0077710F">
      <w:pPr>
        <w:shd w:val="clear" w:color="auto" w:fill="FFFFFF"/>
        <w:tabs>
          <w:tab w:val="left" w:pos="6931"/>
        </w:tabs>
        <w:rPr>
          <w:b/>
          <w:bCs/>
          <w:spacing w:val="-5"/>
          <w:sz w:val="22"/>
          <w:szCs w:val="22"/>
        </w:rPr>
      </w:pPr>
    </w:p>
    <w:p w:rsidR="00042085" w:rsidRPr="00042085" w:rsidRDefault="005270EB" w:rsidP="0077710F">
      <w:pPr>
        <w:shd w:val="clear" w:color="auto" w:fill="FFFFFF"/>
        <w:tabs>
          <w:tab w:val="left" w:pos="6931"/>
        </w:tabs>
        <w:rPr>
          <w:sz w:val="22"/>
          <w:szCs w:val="22"/>
        </w:rPr>
      </w:pPr>
      <w:r w:rsidRPr="00042085">
        <w:rPr>
          <w:b/>
          <w:bCs/>
          <w:spacing w:val="-5"/>
          <w:sz w:val="22"/>
          <w:szCs w:val="22"/>
        </w:rPr>
        <w:t>ZAMAWIAJĄCY:</w:t>
      </w:r>
      <w:r w:rsidRPr="00042085">
        <w:rPr>
          <w:b/>
          <w:bCs/>
          <w:sz w:val="22"/>
          <w:szCs w:val="22"/>
        </w:rPr>
        <w:tab/>
      </w:r>
      <w:r w:rsidRPr="00042085">
        <w:rPr>
          <w:b/>
          <w:bCs/>
          <w:spacing w:val="-3"/>
          <w:sz w:val="22"/>
          <w:szCs w:val="22"/>
        </w:rPr>
        <w:t>WYKONAWCA:</w:t>
      </w: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B3756F" w:rsidRDefault="00B3756F" w:rsidP="00042085">
      <w:pPr>
        <w:rPr>
          <w:b/>
          <w:sz w:val="22"/>
          <w:szCs w:val="22"/>
        </w:rPr>
      </w:pPr>
      <w:r w:rsidRPr="00B3756F">
        <w:rPr>
          <w:b/>
          <w:sz w:val="22"/>
          <w:szCs w:val="22"/>
        </w:rPr>
        <w:t>KONTRASYGNATA</w:t>
      </w: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042085" w:rsidRPr="00042085" w:rsidRDefault="00042085" w:rsidP="00042085">
      <w:pPr>
        <w:rPr>
          <w:sz w:val="22"/>
          <w:szCs w:val="22"/>
        </w:rPr>
      </w:pPr>
    </w:p>
    <w:p w:rsidR="005270EB" w:rsidRPr="00042085" w:rsidRDefault="00042085" w:rsidP="00042085">
      <w:pPr>
        <w:tabs>
          <w:tab w:val="left" w:pos="2486"/>
        </w:tabs>
        <w:rPr>
          <w:sz w:val="22"/>
          <w:szCs w:val="22"/>
        </w:rPr>
      </w:pPr>
      <w:r w:rsidRPr="00042085">
        <w:rPr>
          <w:sz w:val="22"/>
          <w:szCs w:val="22"/>
        </w:rPr>
        <w:tab/>
      </w:r>
    </w:p>
    <w:sectPr w:rsidR="005270EB" w:rsidRPr="00042085" w:rsidSect="00042085">
      <w:footerReference w:type="default" r:id="rId7"/>
      <w:pgSz w:w="11909" w:h="16834"/>
      <w:pgMar w:top="915" w:right="1138" w:bottom="993" w:left="1133" w:header="708" w:footer="175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81" w:rsidRDefault="001F7E81" w:rsidP="00042085">
      <w:r>
        <w:separator/>
      </w:r>
    </w:p>
  </w:endnote>
  <w:endnote w:type="continuationSeparator" w:id="0">
    <w:p w:rsidR="001F7E81" w:rsidRDefault="001F7E81" w:rsidP="0004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B" w:rsidRDefault="0009753C" w:rsidP="00042085">
    <w:pPr>
      <w:pStyle w:val="Stopka"/>
      <w:pBdr>
        <w:top w:val="single" w:sz="4" w:space="1" w:color="auto"/>
      </w:pBdr>
      <w:jc w:val="right"/>
    </w:pPr>
    <w:fldSimple w:instr=" PAGE   \* MERGEFORMAT ">
      <w:r w:rsidR="00A87BC6">
        <w:rPr>
          <w:noProof/>
        </w:rPr>
        <w:t>11</w:t>
      </w:r>
    </w:fldSimple>
  </w:p>
  <w:p w:rsidR="005270EB" w:rsidRDefault="005270EB" w:rsidP="00042085">
    <w:pPr>
      <w:pStyle w:val="Stopka"/>
    </w:pPr>
  </w:p>
  <w:p w:rsidR="005270EB" w:rsidRDefault="00341ABA" w:rsidP="00042085">
    <w:pPr>
      <w:pStyle w:val="Stopka"/>
    </w:pPr>
    <w:r>
      <w:t>RIR</w:t>
    </w:r>
    <w:r w:rsidR="00B2582A">
      <w:t>.271.21</w:t>
    </w:r>
    <w:r w:rsidR="005270EB">
      <w:t>.2020.CC</w:t>
    </w:r>
  </w:p>
  <w:p w:rsidR="005270EB" w:rsidRPr="00042085" w:rsidRDefault="005270EB" w:rsidP="00042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81" w:rsidRDefault="001F7E81" w:rsidP="00042085">
      <w:r>
        <w:separator/>
      </w:r>
    </w:p>
  </w:footnote>
  <w:footnote w:type="continuationSeparator" w:id="0">
    <w:p w:rsidR="001F7E81" w:rsidRDefault="001F7E81" w:rsidP="0004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1">
    <w:nsid w:val="04FC6FCF"/>
    <w:multiLevelType w:val="singleLevel"/>
    <w:tmpl w:val="94A62F48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8A67448"/>
    <w:multiLevelType w:val="singleLevel"/>
    <w:tmpl w:val="06C04FA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9331A40"/>
    <w:multiLevelType w:val="singleLevel"/>
    <w:tmpl w:val="05FC07D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A1D2A61"/>
    <w:multiLevelType w:val="singleLevel"/>
    <w:tmpl w:val="518022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A587844"/>
    <w:multiLevelType w:val="singleLevel"/>
    <w:tmpl w:val="361C52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B6D094E"/>
    <w:multiLevelType w:val="singleLevel"/>
    <w:tmpl w:val="55B2E7E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C5E2098"/>
    <w:multiLevelType w:val="singleLevel"/>
    <w:tmpl w:val="5492C12A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0D302162"/>
    <w:multiLevelType w:val="singleLevel"/>
    <w:tmpl w:val="F1CA805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FE753C8"/>
    <w:multiLevelType w:val="singleLevel"/>
    <w:tmpl w:val="E3BC6196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00969B5"/>
    <w:multiLevelType w:val="singleLevel"/>
    <w:tmpl w:val="4FE09B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09E29BA"/>
    <w:multiLevelType w:val="singleLevel"/>
    <w:tmpl w:val="8EC48FC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116A3065"/>
    <w:multiLevelType w:val="singleLevel"/>
    <w:tmpl w:val="9878DCD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129D4974"/>
    <w:multiLevelType w:val="singleLevel"/>
    <w:tmpl w:val="C624FB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15227065"/>
    <w:multiLevelType w:val="singleLevel"/>
    <w:tmpl w:val="CEC6147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5E0781F"/>
    <w:multiLevelType w:val="singleLevel"/>
    <w:tmpl w:val="1920558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1A851326"/>
    <w:multiLevelType w:val="singleLevel"/>
    <w:tmpl w:val="4A20FE5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2930C9F"/>
    <w:multiLevelType w:val="singleLevel"/>
    <w:tmpl w:val="CF8E3886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253E0233"/>
    <w:multiLevelType w:val="singleLevel"/>
    <w:tmpl w:val="54244D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295E367B"/>
    <w:multiLevelType w:val="singleLevel"/>
    <w:tmpl w:val="3E5847AA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2E4C54DF"/>
    <w:multiLevelType w:val="singleLevel"/>
    <w:tmpl w:val="B8A296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2FBB521C"/>
    <w:multiLevelType w:val="singleLevel"/>
    <w:tmpl w:val="6C5A2A7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34AE2DEF"/>
    <w:multiLevelType w:val="singleLevel"/>
    <w:tmpl w:val="F300DED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364C4735"/>
    <w:multiLevelType w:val="singleLevel"/>
    <w:tmpl w:val="5CE050C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392323B8"/>
    <w:multiLevelType w:val="singleLevel"/>
    <w:tmpl w:val="B362607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398C611F"/>
    <w:multiLevelType w:val="singleLevel"/>
    <w:tmpl w:val="E3A263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39EC455E"/>
    <w:multiLevelType w:val="singleLevel"/>
    <w:tmpl w:val="C1B6E1B2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AC96BEB"/>
    <w:multiLevelType w:val="singleLevel"/>
    <w:tmpl w:val="5B74C398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3CB06FA7"/>
    <w:multiLevelType w:val="singleLevel"/>
    <w:tmpl w:val="2D22FE1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3D577F62"/>
    <w:multiLevelType w:val="singleLevel"/>
    <w:tmpl w:val="1D7EB1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1366C14"/>
    <w:multiLevelType w:val="singleLevel"/>
    <w:tmpl w:val="742633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42A037AB"/>
    <w:multiLevelType w:val="singleLevel"/>
    <w:tmpl w:val="0F5A3D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438A5202"/>
    <w:multiLevelType w:val="singleLevel"/>
    <w:tmpl w:val="5BDA4FE8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4AC0759C"/>
    <w:multiLevelType w:val="singleLevel"/>
    <w:tmpl w:val="AEBAA7B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4B996FE2"/>
    <w:multiLevelType w:val="singleLevel"/>
    <w:tmpl w:val="AC52794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4CB20E53"/>
    <w:multiLevelType w:val="singleLevel"/>
    <w:tmpl w:val="216A69F4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4F4F3D25"/>
    <w:multiLevelType w:val="singleLevel"/>
    <w:tmpl w:val="8BBAEE1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50D12C5A"/>
    <w:multiLevelType w:val="singleLevel"/>
    <w:tmpl w:val="9B38387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517C4DD6"/>
    <w:multiLevelType w:val="singleLevel"/>
    <w:tmpl w:val="9A50593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52930B60"/>
    <w:multiLevelType w:val="singleLevel"/>
    <w:tmpl w:val="9A9CCD9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52BF2A78"/>
    <w:multiLevelType w:val="singleLevel"/>
    <w:tmpl w:val="BBDA19CE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53441295"/>
    <w:multiLevelType w:val="singleLevel"/>
    <w:tmpl w:val="25687F4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54C42F25"/>
    <w:multiLevelType w:val="singleLevel"/>
    <w:tmpl w:val="D9B8DFF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553223BA"/>
    <w:multiLevelType w:val="singleLevel"/>
    <w:tmpl w:val="EF4CD35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4">
    <w:nsid w:val="56791A59"/>
    <w:multiLevelType w:val="singleLevel"/>
    <w:tmpl w:val="C53899E8"/>
    <w:lvl w:ilvl="0">
      <w:start w:val="4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568322FF"/>
    <w:multiLevelType w:val="singleLevel"/>
    <w:tmpl w:val="6A583D4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56B93BD2"/>
    <w:multiLevelType w:val="singleLevel"/>
    <w:tmpl w:val="160AC86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57412A62"/>
    <w:multiLevelType w:val="singleLevel"/>
    <w:tmpl w:val="28489AD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>
    <w:nsid w:val="587255E4"/>
    <w:multiLevelType w:val="singleLevel"/>
    <w:tmpl w:val="AA864CF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9">
    <w:nsid w:val="5ED25ECF"/>
    <w:multiLevelType w:val="singleLevel"/>
    <w:tmpl w:val="04B0571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0">
    <w:nsid w:val="604E4F69"/>
    <w:multiLevelType w:val="singleLevel"/>
    <w:tmpl w:val="79C2672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>
    <w:nsid w:val="620763B8"/>
    <w:multiLevelType w:val="singleLevel"/>
    <w:tmpl w:val="ECA4E52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2">
    <w:nsid w:val="67E8022D"/>
    <w:multiLevelType w:val="singleLevel"/>
    <w:tmpl w:val="891434D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68554C8C"/>
    <w:multiLevelType w:val="singleLevel"/>
    <w:tmpl w:val="FFE0E98A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4">
    <w:nsid w:val="693E4430"/>
    <w:multiLevelType w:val="singleLevel"/>
    <w:tmpl w:val="6B2841B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5">
    <w:nsid w:val="6DE819E0"/>
    <w:multiLevelType w:val="singleLevel"/>
    <w:tmpl w:val="2AE4BA5C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">
    <w:nsid w:val="6E870E31"/>
    <w:multiLevelType w:val="singleLevel"/>
    <w:tmpl w:val="9470115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>
    <w:nsid w:val="76991116"/>
    <w:multiLevelType w:val="singleLevel"/>
    <w:tmpl w:val="DEE0CA88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8">
    <w:nsid w:val="77652EDC"/>
    <w:multiLevelType w:val="singleLevel"/>
    <w:tmpl w:val="42E6FAD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9">
    <w:nsid w:val="79DA7765"/>
    <w:multiLevelType w:val="singleLevel"/>
    <w:tmpl w:val="55E22CA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0">
    <w:nsid w:val="7AEF7589"/>
    <w:multiLevelType w:val="singleLevel"/>
    <w:tmpl w:val="CF3A695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>
    <w:nsid w:val="7DC822B6"/>
    <w:multiLevelType w:val="singleLevel"/>
    <w:tmpl w:val="090C54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4"/>
  </w:num>
  <w:num w:numId="6">
    <w:abstractNumId w:val="46"/>
  </w:num>
  <w:num w:numId="7">
    <w:abstractNumId w:val="21"/>
  </w:num>
  <w:num w:numId="8">
    <w:abstractNumId w:val="40"/>
  </w:num>
  <w:num w:numId="9">
    <w:abstractNumId w:val="19"/>
  </w:num>
  <w:num w:numId="10">
    <w:abstractNumId w:val="5"/>
  </w:num>
  <w:num w:numId="11">
    <w:abstractNumId w:val="58"/>
  </w:num>
  <w:num w:numId="12">
    <w:abstractNumId w:val="49"/>
  </w:num>
  <w:num w:numId="13">
    <w:abstractNumId w:val="44"/>
  </w:num>
  <w:num w:numId="14">
    <w:abstractNumId w:val="22"/>
  </w:num>
  <w:num w:numId="15">
    <w:abstractNumId w:val="45"/>
  </w:num>
  <w:num w:numId="16">
    <w:abstractNumId w:val="35"/>
  </w:num>
  <w:num w:numId="17">
    <w:abstractNumId w:val="53"/>
  </w:num>
  <w:num w:numId="18">
    <w:abstractNumId w:val="50"/>
  </w:num>
  <w:num w:numId="19">
    <w:abstractNumId w:val="41"/>
  </w:num>
  <w:num w:numId="20">
    <w:abstractNumId w:val="12"/>
  </w:num>
  <w:num w:numId="21">
    <w:abstractNumId w:val="25"/>
  </w:num>
  <w:num w:numId="22">
    <w:abstractNumId w:val="32"/>
  </w:num>
  <w:num w:numId="23">
    <w:abstractNumId w:val="31"/>
  </w:num>
  <w:num w:numId="24">
    <w:abstractNumId w:val="2"/>
  </w:num>
  <w:num w:numId="25">
    <w:abstractNumId w:val="28"/>
  </w:num>
  <w:num w:numId="26">
    <w:abstractNumId w:val="27"/>
  </w:num>
  <w:num w:numId="27">
    <w:abstractNumId w:val="18"/>
  </w:num>
  <w:num w:numId="28">
    <w:abstractNumId w:val="33"/>
  </w:num>
  <w:num w:numId="29">
    <w:abstractNumId w:val="17"/>
  </w:num>
  <w:num w:numId="30">
    <w:abstractNumId w:val="24"/>
  </w:num>
  <w:num w:numId="31">
    <w:abstractNumId w:val="6"/>
  </w:num>
  <w:num w:numId="32">
    <w:abstractNumId w:val="43"/>
  </w:num>
  <w:num w:numId="33">
    <w:abstractNumId w:val="20"/>
  </w:num>
  <w:num w:numId="34">
    <w:abstractNumId w:val="34"/>
  </w:num>
  <w:num w:numId="35">
    <w:abstractNumId w:val="11"/>
  </w:num>
  <w:num w:numId="36">
    <w:abstractNumId w:val="23"/>
  </w:num>
  <w:num w:numId="37">
    <w:abstractNumId w:val="3"/>
  </w:num>
  <w:num w:numId="38">
    <w:abstractNumId w:val="10"/>
  </w:num>
  <w:num w:numId="39">
    <w:abstractNumId w:val="55"/>
  </w:num>
  <w:num w:numId="40">
    <w:abstractNumId w:val="8"/>
  </w:num>
  <w:num w:numId="41">
    <w:abstractNumId w:val="60"/>
  </w:num>
  <w:num w:numId="42">
    <w:abstractNumId w:val="61"/>
  </w:num>
  <w:num w:numId="43">
    <w:abstractNumId w:val="52"/>
  </w:num>
  <w:num w:numId="44">
    <w:abstractNumId w:val="39"/>
  </w:num>
  <w:num w:numId="45">
    <w:abstractNumId w:val="14"/>
  </w:num>
  <w:num w:numId="46">
    <w:abstractNumId w:val="38"/>
  </w:num>
  <w:num w:numId="47">
    <w:abstractNumId w:val="36"/>
  </w:num>
  <w:num w:numId="48">
    <w:abstractNumId w:val="26"/>
  </w:num>
  <w:num w:numId="49">
    <w:abstractNumId w:val="51"/>
  </w:num>
  <w:num w:numId="50">
    <w:abstractNumId w:val="9"/>
  </w:num>
  <w:num w:numId="51">
    <w:abstractNumId w:val="47"/>
  </w:num>
  <w:num w:numId="52">
    <w:abstractNumId w:val="56"/>
  </w:num>
  <w:num w:numId="53">
    <w:abstractNumId w:val="59"/>
  </w:num>
  <w:num w:numId="54">
    <w:abstractNumId w:val="37"/>
  </w:num>
  <w:num w:numId="55">
    <w:abstractNumId w:val="15"/>
  </w:num>
  <w:num w:numId="56">
    <w:abstractNumId w:val="48"/>
  </w:num>
  <w:num w:numId="57">
    <w:abstractNumId w:val="29"/>
  </w:num>
  <w:num w:numId="58">
    <w:abstractNumId w:val="57"/>
  </w:num>
  <w:num w:numId="59">
    <w:abstractNumId w:val="54"/>
  </w:num>
  <w:num w:numId="60">
    <w:abstractNumId w:val="30"/>
  </w:num>
  <w:num w:numId="61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710F"/>
    <w:rsid w:val="00042085"/>
    <w:rsid w:val="0009753C"/>
    <w:rsid w:val="0011046F"/>
    <w:rsid w:val="001700AB"/>
    <w:rsid w:val="001F7E81"/>
    <w:rsid w:val="0020747B"/>
    <w:rsid w:val="002369A1"/>
    <w:rsid w:val="003002ED"/>
    <w:rsid w:val="00341ABA"/>
    <w:rsid w:val="00366E9E"/>
    <w:rsid w:val="003E5979"/>
    <w:rsid w:val="00462CDB"/>
    <w:rsid w:val="005270EB"/>
    <w:rsid w:val="00542D11"/>
    <w:rsid w:val="005F202E"/>
    <w:rsid w:val="006513A7"/>
    <w:rsid w:val="006E4B35"/>
    <w:rsid w:val="006F559F"/>
    <w:rsid w:val="0077710F"/>
    <w:rsid w:val="009F3B51"/>
    <w:rsid w:val="00A77B77"/>
    <w:rsid w:val="00A87BC6"/>
    <w:rsid w:val="00B2582A"/>
    <w:rsid w:val="00B3756F"/>
    <w:rsid w:val="00D97A4A"/>
    <w:rsid w:val="00DA777C"/>
    <w:rsid w:val="00E3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10F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42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08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2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085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9A1"/>
    <w:pPr>
      <w:widowControl/>
      <w:autoSpaceDE/>
      <w:autoSpaceDN/>
      <w:adjustRightInd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9A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6384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2020-03-19T13:24:00Z</cp:lastPrinted>
  <dcterms:created xsi:type="dcterms:W3CDTF">2020-03-19T15:09:00Z</dcterms:created>
  <dcterms:modified xsi:type="dcterms:W3CDTF">2020-03-19T15:09:00Z</dcterms:modified>
</cp:coreProperties>
</file>