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3F274B" w14:textId="655E15AD" w:rsidR="00D60845" w:rsidRPr="002F0617" w:rsidRDefault="00D60845" w:rsidP="00D60845">
      <w:pPr>
        <w:shd w:val="clear" w:color="auto" w:fill="FFFFFF"/>
        <w:jc w:val="right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RIR.271.</w:t>
      </w:r>
      <w:r w:rsidR="00FD40EA">
        <w:rPr>
          <w:rFonts w:asciiTheme="minorHAnsi" w:hAnsiTheme="minorHAnsi" w:cstheme="minorHAnsi"/>
          <w:sz w:val="22"/>
          <w:szCs w:val="22"/>
        </w:rPr>
        <w:t>32</w:t>
      </w:r>
      <w:r w:rsidRPr="002F0617">
        <w:rPr>
          <w:rFonts w:asciiTheme="minorHAnsi" w:hAnsiTheme="minorHAnsi" w:cstheme="minorHAnsi"/>
          <w:sz w:val="22"/>
          <w:szCs w:val="22"/>
        </w:rPr>
        <w:t>.2023.CC</w:t>
      </w:r>
    </w:p>
    <w:p w14:paraId="2DD34768" w14:textId="72AA0977" w:rsidR="00D60845" w:rsidRPr="002F0617" w:rsidRDefault="00D60845" w:rsidP="00D60845">
      <w:pPr>
        <w:shd w:val="clear" w:color="auto" w:fill="FFFFFF"/>
        <w:jc w:val="right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FD40EA">
        <w:rPr>
          <w:rFonts w:asciiTheme="minorHAnsi" w:hAnsiTheme="minorHAnsi" w:cstheme="minorHAnsi"/>
          <w:sz w:val="22"/>
          <w:szCs w:val="22"/>
        </w:rPr>
        <w:t>8</w:t>
      </w:r>
      <w:r w:rsidRPr="002F0617">
        <w:rPr>
          <w:rFonts w:asciiTheme="minorHAnsi" w:hAnsiTheme="minorHAnsi" w:cstheme="minorHAnsi"/>
          <w:sz w:val="22"/>
          <w:szCs w:val="22"/>
        </w:rPr>
        <w:t xml:space="preserve"> do SWZ</w:t>
      </w:r>
    </w:p>
    <w:p w14:paraId="1D672E7C" w14:textId="77777777" w:rsidR="00D60845" w:rsidRPr="002F0617" w:rsidRDefault="00D60845" w:rsidP="00D60845">
      <w:pPr>
        <w:shd w:val="clear" w:color="auto" w:fill="FFFFFF"/>
        <w:jc w:val="right"/>
        <w:rPr>
          <w:rFonts w:asciiTheme="minorHAnsi" w:hAnsiTheme="minorHAnsi" w:cstheme="minorHAnsi"/>
          <w:sz w:val="22"/>
          <w:szCs w:val="22"/>
        </w:rPr>
      </w:pPr>
    </w:p>
    <w:p w14:paraId="1A6F0C63" w14:textId="77777777" w:rsidR="00D60845" w:rsidRPr="002F0617" w:rsidRDefault="00D60845" w:rsidP="00D60845">
      <w:pPr>
        <w:shd w:val="clear" w:color="auto" w:fill="FFFFFF"/>
        <w:spacing w:before="5"/>
        <w:ind w:left="3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13AF46D" w14:textId="77777777" w:rsidR="00D60845" w:rsidRPr="002F0617" w:rsidRDefault="00D60845" w:rsidP="00D60845">
      <w:pPr>
        <w:shd w:val="clear" w:color="auto" w:fill="FFFFFF"/>
        <w:spacing w:before="5"/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b/>
          <w:bCs/>
          <w:sz w:val="22"/>
          <w:szCs w:val="22"/>
        </w:rPr>
        <w:t>KLAUZULA INFORMACYJNA Z ART. 13 RODO</w:t>
      </w:r>
    </w:p>
    <w:p w14:paraId="3DBFD7DC" w14:textId="77777777" w:rsidR="00D60845" w:rsidRPr="002F0617" w:rsidRDefault="00D60845" w:rsidP="00D60845">
      <w:pPr>
        <w:shd w:val="clear" w:color="auto" w:fill="FFFFFF"/>
        <w:spacing w:before="499" w:line="25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Zgodnie z art. 13 ust. l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,,RODO", Zamawiający informuje, że:</w:t>
      </w:r>
    </w:p>
    <w:p w14:paraId="03C8D9BC" w14:textId="77777777" w:rsidR="00D60845" w:rsidRPr="002F0617" w:rsidRDefault="00D60845" w:rsidP="00D60845">
      <w:pPr>
        <w:widowControl w:val="0"/>
        <w:numPr>
          <w:ilvl w:val="0"/>
          <w:numId w:val="45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Administratorem Państwa danych osobowych jest Wójt Gminy Gruta, Gruta 244, 86-330 Gruta, adres e-mail:</w:t>
      </w:r>
      <w:hyperlink r:id="rId7" w:history="1">
        <w:r w:rsidRPr="002F0617">
          <w:rPr>
            <w:rFonts w:asciiTheme="minorHAnsi" w:hAnsiTheme="minorHAnsi" w:cstheme="minorHAnsi"/>
            <w:sz w:val="22"/>
            <w:szCs w:val="22"/>
            <w:u w:val="single"/>
          </w:rPr>
          <w:t xml:space="preserve"> gruta@gruta.pl </w:t>
        </w:r>
      </w:hyperlink>
      <w:r w:rsidRPr="002F0617">
        <w:rPr>
          <w:rFonts w:asciiTheme="minorHAnsi" w:hAnsiTheme="minorHAnsi" w:cstheme="minorHAnsi"/>
          <w:sz w:val="22"/>
          <w:szCs w:val="22"/>
        </w:rPr>
        <w:t>, tel. 56 4683 121.</w:t>
      </w:r>
    </w:p>
    <w:p w14:paraId="4B55A75C" w14:textId="77777777" w:rsidR="00D60845" w:rsidRPr="002F0617" w:rsidRDefault="00D60845" w:rsidP="00D60845">
      <w:pPr>
        <w:widowControl w:val="0"/>
        <w:numPr>
          <w:ilvl w:val="0"/>
          <w:numId w:val="45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Administrator powołał Inspektora Ochrony Danych (IOD). Z IOD można kontaktować się poprzez wysłanie wiadomości elektronicznej na adres e-mail:</w:t>
      </w:r>
      <w:hyperlink r:id="rId8" w:history="1">
        <w:r w:rsidRPr="002F0617">
          <w:rPr>
            <w:rFonts w:asciiTheme="minorHAnsi" w:hAnsiTheme="minorHAnsi" w:cstheme="minorHAnsi"/>
            <w:sz w:val="22"/>
            <w:szCs w:val="22"/>
            <w:u w:val="single"/>
          </w:rPr>
          <w:t xml:space="preserve"> iodo@gruta.pl </w:t>
        </w:r>
      </w:hyperlink>
      <w:r w:rsidRPr="002F0617">
        <w:rPr>
          <w:rFonts w:asciiTheme="minorHAnsi" w:hAnsiTheme="minorHAnsi" w:cstheme="minorHAnsi"/>
          <w:sz w:val="22"/>
          <w:szCs w:val="22"/>
        </w:rPr>
        <w:t>.</w:t>
      </w:r>
    </w:p>
    <w:p w14:paraId="4FE66B0D" w14:textId="532475F6" w:rsidR="00FD40EA" w:rsidRPr="00FD40EA" w:rsidRDefault="00D60845" w:rsidP="00FD40EA">
      <w:pPr>
        <w:shd w:val="clear" w:color="auto" w:fill="FFFFFF"/>
        <w:spacing w:line="276" w:lineRule="auto"/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FD40EA">
        <w:rPr>
          <w:rFonts w:asciiTheme="minorHAnsi" w:hAnsiTheme="minorHAnsi" w:cstheme="minorHAnsi"/>
          <w:sz w:val="22"/>
          <w:szCs w:val="22"/>
        </w:rPr>
        <w:t xml:space="preserve">Pani/Pana dane osobowe przetwarzane będą na podstawie art.6 ust. 1 lit. c RODO w celu </w:t>
      </w:r>
      <w:r w:rsidRPr="00FD40EA">
        <w:rPr>
          <w:rFonts w:asciiTheme="minorHAnsi" w:hAnsiTheme="minorHAnsi" w:cstheme="minorHAnsi"/>
          <w:spacing w:val="-1"/>
          <w:sz w:val="22"/>
          <w:szCs w:val="22"/>
        </w:rPr>
        <w:t xml:space="preserve">związanym z postępowaniem o udzielenie zamówienia publicznego </w:t>
      </w:r>
      <w:r w:rsidR="00FD40EA">
        <w:rPr>
          <w:rFonts w:asciiTheme="minorHAnsi" w:hAnsiTheme="minorHAnsi" w:cstheme="minorHAnsi"/>
          <w:spacing w:val="-1"/>
          <w:sz w:val="22"/>
          <w:szCs w:val="22"/>
          <w:u w:val="single"/>
        </w:rPr>
        <w:t>RIR.271.32</w:t>
      </w:r>
      <w:bookmarkStart w:id="0" w:name="_GoBack"/>
      <w:bookmarkEnd w:id="0"/>
      <w:r w:rsidRPr="00FD40EA">
        <w:rPr>
          <w:rFonts w:asciiTheme="minorHAnsi" w:hAnsiTheme="minorHAnsi" w:cstheme="minorHAnsi"/>
          <w:spacing w:val="-1"/>
          <w:sz w:val="22"/>
          <w:szCs w:val="22"/>
          <w:u w:val="single"/>
        </w:rPr>
        <w:t>.2023.CC</w:t>
      </w:r>
      <w:r w:rsidRPr="00FD40EA">
        <w:rPr>
          <w:rFonts w:asciiTheme="minorHAnsi" w:hAnsiTheme="minorHAnsi" w:cstheme="minorHAnsi"/>
          <w:spacing w:val="-1"/>
          <w:sz w:val="22"/>
          <w:szCs w:val="22"/>
        </w:rPr>
        <w:t xml:space="preserve"> na zamówienie </w:t>
      </w:r>
      <w:r w:rsidRPr="00FD40EA">
        <w:rPr>
          <w:rFonts w:asciiTheme="minorHAnsi" w:hAnsiTheme="minorHAnsi" w:cstheme="minorHAnsi"/>
          <w:sz w:val="22"/>
          <w:szCs w:val="22"/>
        </w:rPr>
        <w:t xml:space="preserve">pn.: </w:t>
      </w:r>
      <w:r w:rsidR="00FD40EA" w:rsidRPr="00FD40EA">
        <w:rPr>
          <w:rFonts w:asciiTheme="minorHAnsi" w:hAnsiTheme="minorHAnsi" w:cstheme="minorHAnsi"/>
          <w:b/>
          <w:bCs/>
          <w:i/>
          <w:sz w:val="24"/>
          <w:szCs w:val="24"/>
        </w:rPr>
        <w:t>Modernizacja infrastruktury drogowej na terenie Gminy Gruta</w:t>
      </w:r>
    </w:p>
    <w:p w14:paraId="537679A9" w14:textId="77777777" w:rsidR="00FD40EA" w:rsidRPr="00FD40EA" w:rsidRDefault="00FD40EA" w:rsidP="00FD40EA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bCs/>
          <w:i/>
          <w:szCs w:val="24"/>
        </w:rPr>
      </w:pPr>
      <w:r w:rsidRPr="00FD40EA">
        <w:rPr>
          <w:rFonts w:asciiTheme="minorHAnsi" w:hAnsiTheme="minorHAnsi" w:cstheme="minorHAnsi"/>
          <w:b/>
          <w:bCs/>
          <w:i/>
          <w:szCs w:val="24"/>
        </w:rPr>
        <w:t>Zadanie nr 1: Przebudowa drogi wewnętrznej W172 w miejscowości Słup</w:t>
      </w:r>
    </w:p>
    <w:p w14:paraId="03262250" w14:textId="77777777" w:rsidR="00FD40EA" w:rsidRPr="00FD40EA" w:rsidRDefault="00FD40EA" w:rsidP="00FD40EA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bCs/>
          <w:i/>
          <w:szCs w:val="24"/>
        </w:rPr>
      </w:pPr>
      <w:r w:rsidRPr="00FD40EA">
        <w:rPr>
          <w:rFonts w:asciiTheme="minorHAnsi" w:hAnsiTheme="minorHAnsi" w:cstheme="minorHAnsi"/>
          <w:b/>
          <w:bCs/>
          <w:i/>
          <w:szCs w:val="24"/>
        </w:rPr>
        <w:t>Zadanie nr 2: Przebudowa drogi gminnej nr 041402C i wewnętrznej W158 w miejscowości Orle</w:t>
      </w:r>
    </w:p>
    <w:p w14:paraId="68FF0956" w14:textId="77777777" w:rsidR="00FD40EA" w:rsidRPr="00FD40EA" w:rsidRDefault="00FD40EA" w:rsidP="00FD40EA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bCs/>
          <w:i/>
          <w:szCs w:val="24"/>
        </w:rPr>
      </w:pPr>
      <w:r w:rsidRPr="00FD40EA">
        <w:rPr>
          <w:rFonts w:asciiTheme="minorHAnsi" w:hAnsiTheme="minorHAnsi" w:cstheme="minorHAnsi"/>
          <w:b/>
          <w:bCs/>
          <w:i/>
          <w:szCs w:val="24"/>
        </w:rPr>
        <w:t>Zadanie nr 3: Przebudowa drogi wewnętrznej W48 w miejscowości Pokrzywno</w:t>
      </w:r>
    </w:p>
    <w:p w14:paraId="1B1623E1" w14:textId="77777777" w:rsidR="00FD40EA" w:rsidRPr="00FD40EA" w:rsidRDefault="00FD40EA" w:rsidP="00FD40EA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18"/>
          <w:szCs w:val="22"/>
        </w:rPr>
      </w:pPr>
      <w:r w:rsidRPr="00FD40EA">
        <w:rPr>
          <w:rFonts w:asciiTheme="minorHAnsi" w:hAnsiTheme="minorHAnsi" w:cstheme="minorHAnsi"/>
          <w:b/>
          <w:bCs/>
          <w:i/>
          <w:szCs w:val="24"/>
        </w:rPr>
        <w:t>Zadanie nr 4: Remont drogi gminnej nr 041422C w miejscowości Gruta</w:t>
      </w:r>
    </w:p>
    <w:p w14:paraId="65139FE7" w14:textId="05C77529" w:rsidR="00D60845" w:rsidRPr="00FD40EA" w:rsidRDefault="00D60845" w:rsidP="00BF31E9">
      <w:pPr>
        <w:pStyle w:val="Akapitzlist"/>
        <w:numPr>
          <w:ilvl w:val="0"/>
          <w:numId w:val="45"/>
        </w:numPr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FD40EA">
        <w:rPr>
          <w:rFonts w:asciiTheme="minorHAnsi" w:hAnsiTheme="minorHAnsi" w:cstheme="minorHAnsi"/>
          <w:sz w:val="22"/>
          <w:szCs w:val="22"/>
        </w:rPr>
        <w:t>prowadzonym w trybie podstawowym bez negocjacji.</w:t>
      </w:r>
    </w:p>
    <w:p w14:paraId="3CEA5F2C" w14:textId="77777777" w:rsidR="00D60845" w:rsidRPr="002F0617" w:rsidRDefault="00D60845" w:rsidP="00D60845">
      <w:pPr>
        <w:widowControl w:val="0"/>
        <w:numPr>
          <w:ilvl w:val="0"/>
          <w:numId w:val="46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Pani/Pana dane osobowe będą przechowywane przez okres 4 lat od dnia zakończenia postępowania o udzielenie zamówienia, a jeżeli czas trwania umowy przekracza 4 lata, okres przechowywania obejmuje cały czas trwania umowy.</w:t>
      </w:r>
    </w:p>
    <w:p w14:paraId="0651F74D" w14:textId="77777777" w:rsidR="00D60845" w:rsidRPr="002F0617" w:rsidRDefault="00D60845" w:rsidP="00D60845">
      <w:pPr>
        <w:widowControl w:val="0"/>
        <w:numPr>
          <w:ilvl w:val="0"/>
          <w:numId w:val="46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2F0617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2F0617">
        <w:rPr>
          <w:rFonts w:asciiTheme="minorHAnsi" w:hAnsiTheme="minorHAnsi" w:cstheme="minorHAnsi"/>
          <w:sz w:val="22"/>
          <w:szCs w:val="22"/>
        </w:rPr>
        <w:t>.</w:t>
      </w:r>
    </w:p>
    <w:p w14:paraId="1188F00F" w14:textId="77777777" w:rsidR="00D60845" w:rsidRPr="002F0617" w:rsidRDefault="00D60845" w:rsidP="00D60845">
      <w:pPr>
        <w:widowControl w:val="0"/>
        <w:numPr>
          <w:ilvl w:val="0"/>
          <w:numId w:val="47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W odniesieniu do Pani/Pana danych osobowych decyzje nie będą podejmowane w sposób zautomatyzowany, stosownie do art. 22 RODO.</w:t>
      </w:r>
    </w:p>
    <w:p w14:paraId="4D6E33EF" w14:textId="77777777" w:rsidR="00D60845" w:rsidRPr="002F0617" w:rsidRDefault="00D60845" w:rsidP="00D60845">
      <w:pPr>
        <w:widowControl w:val="0"/>
        <w:numPr>
          <w:ilvl w:val="0"/>
          <w:numId w:val="47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Posiada Pani/Pan prawo dostępu do danych osobowych, które Panią/Pana dotyczą, prawo do sprostowania Pani/Pana danych osobowych, prawo żądania od Administratora ograniczenia przetwarzania danych osobowych z zastrzeżeniem przypadków, o których mowa w art. 18 ust. 2 RODO.</w:t>
      </w:r>
    </w:p>
    <w:p w14:paraId="17CB326A" w14:textId="77777777" w:rsidR="00D60845" w:rsidRPr="002F0617" w:rsidRDefault="00D60845" w:rsidP="00D60845">
      <w:pPr>
        <w:widowControl w:val="0"/>
        <w:numPr>
          <w:ilvl w:val="0"/>
          <w:numId w:val="47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10"/>
        <w:jc w:val="both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W przypadku gdy uzna Pan/Pani, że przetwarzanie danych osobowych Pani/Pana dotyczących narusza przepisy RODO, ma Pani/Pan prawo do wniesienia skargi do Prezesa Urzędu Ochrony Danych Osobowych.</w:t>
      </w:r>
    </w:p>
    <w:p w14:paraId="6959D722" w14:textId="77777777" w:rsidR="00D60845" w:rsidRPr="002F0617" w:rsidRDefault="00D60845" w:rsidP="00D60845">
      <w:pPr>
        <w:shd w:val="clear" w:color="auto" w:fill="FFFFFF"/>
        <w:tabs>
          <w:tab w:val="left" w:pos="221"/>
        </w:tabs>
        <w:spacing w:line="250" w:lineRule="exact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9.</w:t>
      </w:r>
      <w:r w:rsidRPr="002F0617">
        <w:rPr>
          <w:rFonts w:asciiTheme="minorHAnsi" w:hAnsiTheme="minorHAnsi" w:cstheme="minorHAnsi"/>
          <w:sz w:val="22"/>
          <w:szCs w:val="22"/>
        </w:rPr>
        <w:tab/>
        <w:t>nie przysługuje Pani/Panu:</w:t>
      </w:r>
    </w:p>
    <w:p w14:paraId="369F3042" w14:textId="77777777" w:rsidR="00D60845" w:rsidRPr="002F0617" w:rsidRDefault="00D60845" w:rsidP="00D60845">
      <w:pPr>
        <w:widowControl w:val="0"/>
        <w:numPr>
          <w:ilvl w:val="0"/>
          <w:numId w:val="48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w związku z art. 17 ust. 3 lit. b, d lub e RODO prawo do usunięcia danych osobowych;</w:t>
      </w:r>
    </w:p>
    <w:p w14:paraId="140B25F3" w14:textId="77777777" w:rsidR="00D60845" w:rsidRPr="002F0617" w:rsidRDefault="00D60845" w:rsidP="00D60845">
      <w:pPr>
        <w:widowControl w:val="0"/>
        <w:numPr>
          <w:ilvl w:val="0"/>
          <w:numId w:val="48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prawo do przenoszenia danych osobowych, o którym mowa w art. 20 RODO;</w:t>
      </w:r>
    </w:p>
    <w:p w14:paraId="0ABBAA2E" w14:textId="77777777" w:rsidR="00D60845" w:rsidRPr="002F0617" w:rsidRDefault="00D60845" w:rsidP="00D60845">
      <w:pPr>
        <w:shd w:val="clear" w:color="auto" w:fill="FFFFFF"/>
        <w:tabs>
          <w:tab w:val="left" w:pos="182"/>
        </w:tabs>
        <w:spacing w:line="250" w:lineRule="exact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F0617">
        <w:rPr>
          <w:rFonts w:asciiTheme="minorHAnsi" w:hAnsiTheme="minorHAnsi" w:cstheme="minorHAnsi"/>
          <w:sz w:val="22"/>
          <w:szCs w:val="22"/>
        </w:rPr>
        <w:t>-</w:t>
      </w:r>
      <w:r w:rsidRPr="002F0617">
        <w:rPr>
          <w:rFonts w:asciiTheme="minorHAnsi" w:hAnsiTheme="minorHAnsi" w:cstheme="minorHAnsi"/>
          <w:sz w:val="22"/>
          <w:szCs w:val="22"/>
        </w:rPr>
        <w:tab/>
        <w:t>na podstawie art. 21 RODO prawo sprzeciwu, wobec przetwarzania danych osobowych, gdyż podstawą prawną przetwarzania Pani/Pana danych osobowych jest art. 6 ust. 1 lit. c RODO.</w:t>
      </w:r>
    </w:p>
    <w:p w14:paraId="5C7C6473" w14:textId="77777777" w:rsidR="00D60845" w:rsidRPr="002F0617" w:rsidRDefault="00D60845" w:rsidP="00D6084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91363B" w14:textId="1D15A2EC" w:rsidR="00551BED" w:rsidRPr="002F0617" w:rsidRDefault="00551BED" w:rsidP="00A82056">
      <w:pPr>
        <w:rPr>
          <w:rFonts w:asciiTheme="minorHAnsi" w:hAnsiTheme="minorHAnsi" w:cstheme="minorHAnsi"/>
          <w:sz w:val="22"/>
          <w:szCs w:val="22"/>
        </w:rPr>
      </w:pPr>
    </w:p>
    <w:sectPr w:rsidR="00551BED" w:rsidRPr="002F0617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5A88F3" w14:textId="77777777" w:rsidR="00F56434" w:rsidRDefault="00F56434" w:rsidP="004A7A45">
      <w:r>
        <w:separator/>
      </w:r>
    </w:p>
  </w:endnote>
  <w:endnote w:type="continuationSeparator" w:id="0">
    <w:p w14:paraId="2FDBF201" w14:textId="77777777" w:rsidR="00F56434" w:rsidRDefault="00F56434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F56434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10B39" w14:textId="77777777" w:rsidR="00F56434" w:rsidRDefault="00F56434" w:rsidP="004A7A45">
      <w:r>
        <w:separator/>
      </w:r>
    </w:p>
  </w:footnote>
  <w:footnote w:type="continuationSeparator" w:id="0">
    <w:p w14:paraId="54A29740" w14:textId="77777777" w:rsidR="00F56434" w:rsidRDefault="00F56434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E120671"/>
    <w:multiLevelType w:val="singleLevel"/>
    <w:tmpl w:val="77EE7A28"/>
    <w:lvl w:ilvl="0">
      <w:start w:val="6"/>
      <w:numFmt w:val="decimal"/>
      <w:lvlText w:val="%1."/>
      <w:legacy w:legacy="1" w:legacySpace="0" w:legacyIndent="269"/>
      <w:lvlJc w:val="left"/>
      <w:rPr>
        <w:rFonts w:asciiTheme="minorHAnsi" w:hAnsiTheme="minorHAnsi" w:cstheme="minorHAnsi" w:hint="default"/>
      </w:rPr>
    </w:lvl>
  </w:abstractNum>
  <w:abstractNum w:abstractNumId="8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9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0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1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4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1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3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5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7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4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6E4F2823"/>
    <w:multiLevelType w:val="singleLevel"/>
    <w:tmpl w:val="3A4848BC"/>
    <w:lvl w:ilvl="0">
      <w:start w:val="1"/>
      <w:numFmt w:val="decimal"/>
      <w:lvlText w:val="%1."/>
      <w:legacy w:legacy="1" w:legacySpace="0" w:legacyIndent="235"/>
      <w:lvlJc w:val="left"/>
      <w:rPr>
        <w:rFonts w:asciiTheme="minorHAnsi" w:hAnsiTheme="minorHAnsi" w:cstheme="minorHAnsi" w:hint="default"/>
        <w:b w:val="0"/>
        <w:i w:val="0"/>
      </w:rPr>
    </w:lvl>
  </w:abstractNum>
  <w:abstractNum w:abstractNumId="39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2" w15:restartNumberingAfterBreak="0">
    <w:nsid w:val="7F5D72CA"/>
    <w:multiLevelType w:val="singleLevel"/>
    <w:tmpl w:val="DE4CA80C"/>
    <w:lvl w:ilvl="0">
      <w:start w:val="4"/>
      <w:numFmt w:val="decimal"/>
      <w:lvlText w:val="%1."/>
      <w:legacy w:legacy="1" w:legacySpace="0" w:legacyIndent="230"/>
      <w:lvlJc w:val="left"/>
      <w:rPr>
        <w:rFonts w:asciiTheme="minorHAnsi" w:hAnsiTheme="minorHAnsi" w:cstheme="minorHAnsi" w:hint="default"/>
      </w:rPr>
    </w:lvl>
  </w:abstractNum>
  <w:num w:numId="1">
    <w:abstractNumId w:val="39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6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3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7"/>
    <w:lvlOverride w:ilvl="0">
      <w:startOverride w:val="1"/>
    </w:lvlOverride>
  </w:num>
  <w:num w:numId="10">
    <w:abstractNumId w:val="14"/>
    <w:lvlOverride w:ilvl="0">
      <w:startOverride w:val="5"/>
    </w:lvlOverride>
  </w:num>
  <w:num w:numId="11">
    <w:abstractNumId w:val="12"/>
    <w:lvlOverride w:ilvl="0">
      <w:startOverride w:val="2"/>
    </w:lvlOverride>
  </w:num>
  <w:num w:numId="12">
    <w:abstractNumId w:val="25"/>
    <w:lvlOverride w:ilvl="0">
      <w:startOverride w:val="2"/>
    </w:lvlOverride>
  </w:num>
  <w:num w:numId="13">
    <w:abstractNumId w:val="10"/>
    <w:lvlOverride w:ilvl="0">
      <w:startOverride w:val="4"/>
    </w:lvlOverride>
  </w:num>
  <w:num w:numId="14">
    <w:abstractNumId w:val="37"/>
    <w:lvlOverride w:ilvl="0">
      <w:startOverride w:val="2"/>
    </w:lvlOverride>
  </w:num>
  <w:num w:numId="15">
    <w:abstractNumId w:val="8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1"/>
    <w:lvlOverride w:ilvl="0">
      <w:startOverride w:val="1"/>
    </w:lvlOverride>
  </w:num>
  <w:num w:numId="18">
    <w:abstractNumId w:val="34"/>
    <w:lvlOverride w:ilvl="0">
      <w:startOverride w:val="4"/>
    </w:lvlOverride>
  </w:num>
  <w:num w:numId="19">
    <w:abstractNumId w:val="40"/>
    <w:lvlOverride w:ilvl="0">
      <w:startOverride w:val="6"/>
    </w:lvlOverride>
  </w:num>
  <w:num w:numId="20">
    <w:abstractNumId w:val="29"/>
    <w:lvlOverride w:ilvl="0">
      <w:startOverride w:val="10"/>
    </w:lvlOverride>
  </w:num>
  <w:num w:numId="21">
    <w:abstractNumId w:val="30"/>
    <w:lvlOverride w:ilvl="0">
      <w:startOverride w:val="2"/>
    </w:lvlOverride>
  </w:num>
  <w:num w:numId="22">
    <w:abstractNumId w:val="20"/>
    <w:lvlOverride w:ilvl="0">
      <w:startOverride w:val="1"/>
    </w:lvlOverride>
  </w:num>
  <w:num w:numId="23">
    <w:abstractNumId w:val="35"/>
    <w:lvlOverride w:ilvl="0">
      <w:startOverride w:val="1"/>
    </w:lvlOverride>
  </w:num>
  <w:num w:numId="24">
    <w:abstractNumId w:val="16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8"/>
  </w:num>
  <w:num w:numId="27">
    <w:abstractNumId w:val="41"/>
  </w:num>
  <w:num w:numId="28">
    <w:abstractNumId w:val="13"/>
  </w:num>
  <w:num w:numId="29">
    <w:abstractNumId w:val="21"/>
  </w:num>
  <w:num w:numId="30">
    <w:abstractNumId w:val="24"/>
  </w:num>
  <w:num w:numId="31">
    <w:abstractNumId w:val="23"/>
  </w:num>
  <w:num w:numId="32">
    <w:abstractNumId w:val="32"/>
  </w:num>
  <w:num w:numId="33">
    <w:abstractNumId w:val="36"/>
  </w:num>
  <w:num w:numId="34">
    <w:abstractNumId w:val="22"/>
  </w:num>
  <w:num w:numId="35">
    <w:abstractNumId w:val="28"/>
  </w:num>
  <w:num w:numId="36">
    <w:abstractNumId w:val="9"/>
  </w:num>
  <w:num w:numId="37">
    <w:abstractNumId w:val="17"/>
  </w:num>
  <w:num w:numId="38">
    <w:abstractNumId w:val="1"/>
  </w:num>
  <w:num w:numId="39">
    <w:abstractNumId w:val="19"/>
  </w:num>
  <w:num w:numId="40">
    <w:abstractNumId w:val="15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1"/>
    <w:lvlOverride w:ilvl="0">
      <w:startOverride w:val="1"/>
    </w:lvlOverride>
  </w:num>
  <w:num w:numId="45">
    <w:abstractNumId w:val="38"/>
  </w:num>
  <w:num w:numId="46">
    <w:abstractNumId w:val="42"/>
  </w:num>
  <w:num w:numId="47">
    <w:abstractNumId w:val="7"/>
  </w:num>
  <w:num w:numId="48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E4128"/>
    <w:rsid w:val="00143889"/>
    <w:rsid w:val="00166DCC"/>
    <w:rsid w:val="001A6BD6"/>
    <w:rsid w:val="001C35CE"/>
    <w:rsid w:val="002D096E"/>
    <w:rsid w:val="002F0617"/>
    <w:rsid w:val="00304A0A"/>
    <w:rsid w:val="00356861"/>
    <w:rsid w:val="00371CB1"/>
    <w:rsid w:val="00380FBC"/>
    <w:rsid w:val="003E23F4"/>
    <w:rsid w:val="00444D99"/>
    <w:rsid w:val="004825B6"/>
    <w:rsid w:val="004A7A45"/>
    <w:rsid w:val="004F2F82"/>
    <w:rsid w:val="00500AF2"/>
    <w:rsid w:val="00551BED"/>
    <w:rsid w:val="005C7CF6"/>
    <w:rsid w:val="00620290"/>
    <w:rsid w:val="00624AC4"/>
    <w:rsid w:val="00682D45"/>
    <w:rsid w:val="0068665A"/>
    <w:rsid w:val="00695568"/>
    <w:rsid w:val="006A442C"/>
    <w:rsid w:val="0074401D"/>
    <w:rsid w:val="00760AD1"/>
    <w:rsid w:val="007E163C"/>
    <w:rsid w:val="008A044B"/>
    <w:rsid w:val="008B6D51"/>
    <w:rsid w:val="00937D37"/>
    <w:rsid w:val="00994610"/>
    <w:rsid w:val="009B4249"/>
    <w:rsid w:val="009E581D"/>
    <w:rsid w:val="00A20883"/>
    <w:rsid w:val="00A72BF0"/>
    <w:rsid w:val="00A82056"/>
    <w:rsid w:val="00A86635"/>
    <w:rsid w:val="00AA2BAD"/>
    <w:rsid w:val="00AC58F9"/>
    <w:rsid w:val="00B914B5"/>
    <w:rsid w:val="00B941F2"/>
    <w:rsid w:val="00BE741F"/>
    <w:rsid w:val="00C36B30"/>
    <w:rsid w:val="00CD03B0"/>
    <w:rsid w:val="00CD3407"/>
    <w:rsid w:val="00D34769"/>
    <w:rsid w:val="00D429F0"/>
    <w:rsid w:val="00D60845"/>
    <w:rsid w:val="00D868E0"/>
    <w:rsid w:val="00DD7145"/>
    <w:rsid w:val="00E27F5A"/>
    <w:rsid w:val="00EB0643"/>
    <w:rsid w:val="00ED579D"/>
    <w:rsid w:val="00EF0B98"/>
    <w:rsid w:val="00F27471"/>
    <w:rsid w:val="00F43181"/>
    <w:rsid w:val="00F56434"/>
    <w:rsid w:val="00FC0432"/>
    <w:rsid w:val="00FD40EA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grut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Paweł Tomaszewski</dc:creator>
  <cp:lastModifiedBy>Rysiek jach</cp:lastModifiedBy>
  <cp:revision>2</cp:revision>
  <cp:lastPrinted>2023-06-12T12:56:00Z</cp:lastPrinted>
  <dcterms:created xsi:type="dcterms:W3CDTF">2023-10-25T14:16:00Z</dcterms:created>
  <dcterms:modified xsi:type="dcterms:W3CDTF">2023-10-25T14:16:00Z</dcterms:modified>
</cp:coreProperties>
</file>